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5E8E8" w14:textId="77777777" w:rsidR="003941ED" w:rsidRPr="003941ED" w:rsidRDefault="00036766" w:rsidP="003941E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7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</w:t>
      </w:r>
      <w:r w:rsidR="003941ED" w:rsidRPr="003941ED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01FB4C2" wp14:editId="2B664202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495300" cy="619125"/>
            <wp:effectExtent l="19050" t="0" r="0" b="0"/>
            <wp:wrapNone/>
            <wp:docPr id="1" name="Рисунок 1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94D2C9" w14:textId="77777777" w:rsidR="003941ED" w:rsidRPr="003941ED" w:rsidRDefault="003941ED" w:rsidP="00394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67664E" w14:textId="77777777" w:rsidR="003941ED" w:rsidRPr="003941ED" w:rsidRDefault="003941ED" w:rsidP="00394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CC666C" w14:textId="77777777" w:rsidR="003941ED" w:rsidRPr="003941ED" w:rsidRDefault="003941ED" w:rsidP="003941E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21" w:type="dxa"/>
        <w:tblLayout w:type="fixed"/>
        <w:tblLook w:val="01E0" w:firstRow="1" w:lastRow="1" w:firstColumn="1" w:lastColumn="1" w:noHBand="0" w:noVBand="0"/>
      </w:tblPr>
      <w:tblGrid>
        <w:gridCol w:w="236"/>
        <w:gridCol w:w="622"/>
        <w:gridCol w:w="224"/>
        <w:gridCol w:w="1366"/>
        <w:gridCol w:w="393"/>
        <w:gridCol w:w="385"/>
        <w:gridCol w:w="236"/>
        <w:gridCol w:w="3912"/>
        <w:gridCol w:w="446"/>
        <w:gridCol w:w="1801"/>
      </w:tblGrid>
      <w:tr w:rsidR="003941ED" w:rsidRPr="003941ED" w14:paraId="36E3545D" w14:textId="77777777" w:rsidTr="00413E1F">
        <w:trPr>
          <w:trHeight w:hRule="exact" w:val="1262"/>
        </w:trPr>
        <w:tc>
          <w:tcPr>
            <w:tcW w:w="9621" w:type="dxa"/>
            <w:gridSpan w:val="10"/>
          </w:tcPr>
          <w:p w14:paraId="63821DE4" w14:textId="77777777" w:rsidR="003941ED" w:rsidRPr="003941ED" w:rsidRDefault="003941ED" w:rsidP="003941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</w:pPr>
            <w:r w:rsidRPr="003941ED">
              <w:rPr>
                <w:rFonts w:ascii="Georgia" w:eastAsia="Times New Roman" w:hAnsi="Georgia" w:cs="Times New Roman"/>
                <w:b/>
                <w:sz w:val="24"/>
                <w:szCs w:val="24"/>
                <w:lang w:eastAsia="ru-RU"/>
              </w:rPr>
              <w:t>Администрация Октябрьского района</w:t>
            </w:r>
          </w:p>
          <w:p w14:paraId="11C1B0D0" w14:textId="77777777" w:rsidR="003941ED" w:rsidRPr="003941ED" w:rsidRDefault="003941ED" w:rsidP="003941E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8"/>
                <w:szCs w:val="8"/>
                <w:lang w:eastAsia="ru-RU"/>
              </w:rPr>
            </w:pPr>
          </w:p>
          <w:p w14:paraId="4EA8CE23" w14:textId="50E9C177" w:rsidR="003941ED" w:rsidRPr="003941ED" w:rsidRDefault="003941ED" w:rsidP="0039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941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УПРАВЛЕНИЕ ОБРАЗОВАНИЯ </w:t>
            </w:r>
          </w:p>
          <w:p w14:paraId="3CF905DB" w14:textId="77777777" w:rsidR="003941ED" w:rsidRPr="003941ED" w:rsidRDefault="003941ED" w:rsidP="0039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12"/>
                <w:szCs w:val="12"/>
                <w:lang w:eastAsia="ru-RU"/>
              </w:rPr>
            </w:pPr>
          </w:p>
          <w:p w14:paraId="3862870A" w14:textId="77777777" w:rsidR="003941ED" w:rsidRPr="003941ED" w:rsidRDefault="003941ED" w:rsidP="0039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6"/>
                <w:szCs w:val="26"/>
                <w:lang w:eastAsia="ru-RU"/>
              </w:rPr>
            </w:pPr>
            <w:r w:rsidRPr="003941ED">
              <w:rPr>
                <w:rFonts w:ascii="Times New Roman" w:eastAsia="Times New Roman" w:hAnsi="Times New Roman" w:cs="Times New Roman"/>
                <w:b/>
                <w:spacing w:val="40"/>
                <w:sz w:val="26"/>
                <w:szCs w:val="26"/>
                <w:lang w:eastAsia="ru-RU"/>
              </w:rPr>
              <w:t>ПРИКАЗ</w:t>
            </w:r>
          </w:p>
        </w:tc>
      </w:tr>
      <w:tr w:rsidR="003941ED" w:rsidRPr="003941ED" w14:paraId="74F8FB88" w14:textId="77777777" w:rsidTr="00413E1F">
        <w:trPr>
          <w:trHeight w:val="454"/>
        </w:trPr>
        <w:tc>
          <w:tcPr>
            <w:tcW w:w="236" w:type="dxa"/>
            <w:tcBorders>
              <w:left w:val="nil"/>
              <w:right w:val="nil"/>
            </w:tcBorders>
            <w:vAlign w:val="bottom"/>
          </w:tcPr>
          <w:p w14:paraId="4A28436F" w14:textId="77777777" w:rsidR="003941ED" w:rsidRPr="003941ED" w:rsidRDefault="003941ED" w:rsidP="003941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62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5AFD664" w14:textId="6148FB92" w:rsidR="003941ED" w:rsidRPr="003941ED" w:rsidRDefault="00BD69AB" w:rsidP="0039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24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5C05E5E" w14:textId="77777777" w:rsidR="003941ED" w:rsidRPr="003941ED" w:rsidRDefault="003941ED" w:rsidP="0039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6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FF12425" w14:textId="5B164F19" w:rsidR="003941ED" w:rsidRPr="003941ED" w:rsidRDefault="00BD69AB" w:rsidP="0039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proofErr w:type="gramEnd"/>
          </w:p>
        </w:tc>
        <w:tc>
          <w:tcPr>
            <w:tcW w:w="393" w:type="dxa"/>
            <w:tcBorders>
              <w:left w:val="nil"/>
              <w:right w:val="nil"/>
            </w:tcBorders>
            <w:vAlign w:val="bottom"/>
          </w:tcPr>
          <w:p w14:paraId="6104A423" w14:textId="77777777" w:rsidR="003941ED" w:rsidRPr="003941ED" w:rsidRDefault="003941ED" w:rsidP="003941ED">
            <w:pPr>
              <w:spacing w:after="0" w:line="240" w:lineRule="auto"/>
              <w:ind w:left="-75" w:right="-75" w:firstLine="7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85" w:type="dxa"/>
            <w:tcBorders>
              <w:left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A19C6EF" w14:textId="5B58F09B" w:rsidR="003941ED" w:rsidRPr="003941ED" w:rsidRDefault="007D3607" w:rsidP="0039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7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6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9F167BD" w14:textId="77777777" w:rsidR="003941ED" w:rsidRPr="003941ED" w:rsidRDefault="003941ED" w:rsidP="0039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912" w:type="dxa"/>
            <w:tcBorders>
              <w:left w:val="nil"/>
              <w:right w:val="nil"/>
            </w:tcBorders>
            <w:vAlign w:val="bottom"/>
          </w:tcPr>
          <w:p w14:paraId="5D2577E1" w14:textId="77777777" w:rsidR="003941ED" w:rsidRPr="003941ED" w:rsidRDefault="003941ED" w:rsidP="003941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6" w:type="dxa"/>
            <w:tcBorders>
              <w:left w:val="nil"/>
              <w:right w:val="nil"/>
            </w:tcBorders>
            <w:vAlign w:val="bottom"/>
          </w:tcPr>
          <w:p w14:paraId="0174D1C0" w14:textId="77777777" w:rsidR="003941ED" w:rsidRPr="003941ED" w:rsidRDefault="003941ED" w:rsidP="0039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0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99F7283" w14:textId="47438D5A" w:rsidR="003941ED" w:rsidRPr="003941ED" w:rsidRDefault="007063C8" w:rsidP="0039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D69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од</w:t>
            </w:r>
          </w:p>
        </w:tc>
      </w:tr>
      <w:tr w:rsidR="003941ED" w:rsidRPr="003941ED" w14:paraId="7740A598" w14:textId="77777777" w:rsidTr="00413E1F">
        <w:trPr>
          <w:trHeight w:hRule="exact" w:val="567"/>
        </w:trPr>
        <w:tc>
          <w:tcPr>
            <w:tcW w:w="9621" w:type="dxa"/>
            <w:gridSpan w:val="10"/>
          </w:tcPr>
          <w:p w14:paraId="0ED68406" w14:textId="77777777" w:rsidR="003941ED" w:rsidRPr="003941ED" w:rsidRDefault="003941ED" w:rsidP="003941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6939825" w14:textId="2B2B8509" w:rsidR="003941ED" w:rsidRPr="003941ED" w:rsidRDefault="001E7648" w:rsidP="001E7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941ED" w:rsidRPr="00394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гт. Октябрьское</w:t>
            </w:r>
          </w:p>
        </w:tc>
      </w:tr>
    </w:tbl>
    <w:p w14:paraId="16F7D4D4" w14:textId="539224AE" w:rsidR="005D4D9C" w:rsidRPr="00AE6FB6" w:rsidRDefault="00562A1C" w:rsidP="005D4D9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запуске </w:t>
      </w:r>
      <w:r w:rsidR="000010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проекта</w:t>
      </w:r>
    </w:p>
    <w:p w14:paraId="061DB67A" w14:textId="1AFD8D5D" w:rsidR="007D6E20" w:rsidRPr="00AE6FB6" w:rsidRDefault="00AE6FB6" w:rsidP="005D4D9C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E6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рогрессивный педагог» </w:t>
      </w:r>
    </w:p>
    <w:p w14:paraId="1BDB9D1C" w14:textId="77777777" w:rsidR="00CE3A36" w:rsidRDefault="00CE3A36" w:rsidP="00CE3A36">
      <w:pPr>
        <w:spacing w:after="0" w:line="240" w:lineRule="auto"/>
        <w:ind w:right="-234" w:firstLine="709"/>
        <w:contextualSpacing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</w:p>
    <w:p w14:paraId="4E41C37A" w14:textId="3D97D0E3" w:rsidR="003941ED" w:rsidRPr="00961F89" w:rsidRDefault="00CE3A36" w:rsidP="00F75266">
      <w:pPr>
        <w:spacing w:line="240" w:lineRule="auto"/>
        <w:ind w:left="284" w:right="-376" w:firstLine="567"/>
        <w:jc w:val="both"/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</w:pPr>
      <w:r w:rsidRPr="00961F89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На основании резолюции Августовского совещания работников образования Октябрьского района</w:t>
      </w:r>
      <w:r w:rsidR="00961F89" w:rsidRPr="00961F89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961F89" w:rsidRPr="00961F89"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года «Единое российское образовательное пространство: ключевые задачи развития системы образования Октябрьского района»</w:t>
      </w:r>
      <w:r w:rsidR="00961F89" w:rsidRPr="00961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1F89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(приказ </w:t>
      </w:r>
      <w:r w:rsidR="0052436B" w:rsidRPr="00961F89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№640-од от 09.09.2024), с</w:t>
      </w:r>
      <w:r w:rsidR="005D4D9C" w:rsidRPr="00961F89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0010B7" w:rsidRPr="00961F89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целью </w:t>
      </w:r>
      <w:r w:rsidR="0052436B" w:rsidRPr="00961F89">
        <w:rPr>
          <w:rFonts w:ascii="Times New Roman" w:hAnsi="Times New Roman" w:cs="Times New Roman"/>
          <w:sz w:val="24"/>
          <w:szCs w:val="24"/>
        </w:rPr>
        <w:t>создания</w:t>
      </w:r>
      <w:r w:rsidRPr="00961F89">
        <w:rPr>
          <w:rFonts w:ascii="Times New Roman" w:hAnsi="Times New Roman" w:cs="Times New Roman"/>
          <w:sz w:val="24"/>
          <w:szCs w:val="24"/>
        </w:rPr>
        <w:t xml:space="preserve"> условий, способствующих становлению педагогов-профессионалов, готовых к новаторской деятельности</w:t>
      </w:r>
      <w:r w:rsidR="00F75266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; совершенствования</w:t>
      </w:r>
      <w:r w:rsidR="005D4D9C" w:rsidRPr="00961F89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работы </w:t>
      </w:r>
      <w:r w:rsidR="000010B7" w:rsidRPr="00961F89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муниципальных </w:t>
      </w:r>
      <w:r w:rsidR="005D4D9C" w:rsidRPr="00961F89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методических объединений</w:t>
      </w:r>
      <w:r w:rsidR="000010B7" w:rsidRPr="00961F89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и</w:t>
      </w:r>
      <w:r w:rsidR="005D4D9C" w:rsidRPr="00961F89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  <w:r w:rsidR="000010B7" w:rsidRPr="00961F89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психолого-педагогических служб </w:t>
      </w:r>
      <w:r w:rsidR="005D4D9C" w:rsidRPr="00961F89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образовательных организаций Октябрьского района</w:t>
      </w:r>
      <w:r w:rsidR="00562A1C" w:rsidRPr="00961F89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,</w:t>
      </w:r>
      <w:r w:rsidR="000010B7" w:rsidRPr="00961F89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 xml:space="preserve"> </w:t>
      </w:r>
    </w:p>
    <w:p w14:paraId="12F889B0" w14:textId="7D8F8B57" w:rsidR="003941ED" w:rsidRPr="00961F89" w:rsidRDefault="003941ED" w:rsidP="00961F89">
      <w:pPr>
        <w:spacing w:after="0" w:line="240" w:lineRule="auto"/>
        <w:ind w:left="284" w:right="-376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F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14:paraId="25D5C6F8" w14:textId="77777777" w:rsidR="005D4D9C" w:rsidRPr="00961F89" w:rsidRDefault="005D4D9C" w:rsidP="00961F89">
      <w:pPr>
        <w:spacing w:after="0" w:line="240" w:lineRule="auto"/>
        <w:ind w:left="284" w:right="-37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252B844" w14:textId="27A029FC" w:rsidR="005D4D9C" w:rsidRPr="00961F89" w:rsidRDefault="005D4D9C" w:rsidP="00961F89">
      <w:pPr>
        <w:spacing w:after="0" w:line="240" w:lineRule="auto"/>
        <w:ind w:left="284" w:right="-37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Утвердить </w:t>
      </w:r>
      <w:r w:rsidRPr="0096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r w:rsidR="000010B7" w:rsidRPr="00961F89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межмуниципальном проекте</w:t>
      </w:r>
      <w:r w:rsidRPr="0096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A3A94" w:rsidRPr="00961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Прогрессивный педагог</w:t>
      </w:r>
      <w:r w:rsidRPr="00961F89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Положение), (приложение).</w:t>
      </w:r>
    </w:p>
    <w:p w14:paraId="4BB5556F" w14:textId="53B369E2" w:rsidR="005D4D9C" w:rsidRPr="00961F89" w:rsidRDefault="005D4D9C" w:rsidP="00961F89">
      <w:pPr>
        <w:spacing w:after="0" w:line="240" w:lineRule="auto"/>
        <w:ind w:left="284" w:right="-376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Муниципальному </w:t>
      </w:r>
      <w:r w:rsidRPr="0096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казенному учреждению «Центр развития образования Октябрьского района» (далее – МКУ «ЦРО») (Пожарницкая Н.А.) обеспечить </w:t>
      </w:r>
      <w:r w:rsidR="00562A1C" w:rsidRPr="00961F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реализацию муниципального проекта</w:t>
      </w:r>
      <w:r w:rsidRPr="00961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A3A94" w:rsidRPr="00961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Прогрессивный педагог</w:t>
      </w:r>
      <w:r w:rsidRPr="00961F89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="00562A1C" w:rsidRPr="00961F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961F8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676317B3" w14:textId="5C8C104F" w:rsidR="00D6710D" w:rsidRPr="00961F89" w:rsidRDefault="00BD69AB" w:rsidP="00961F89">
      <w:pPr>
        <w:spacing w:after="0" w:line="240" w:lineRule="auto"/>
        <w:ind w:left="284" w:right="-37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6710D" w:rsidRPr="00961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Руководителям образовательных организаций обеспечить:</w:t>
      </w:r>
    </w:p>
    <w:p w14:paraId="4F208033" w14:textId="58967868" w:rsidR="00D6710D" w:rsidRPr="00961F89" w:rsidRDefault="00D6710D" w:rsidP="00961F89">
      <w:pPr>
        <w:spacing w:after="0" w:line="240" w:lineRule="auto"/>
        <w:ind w:left="284" w:right="-37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информирование педагогических работников о п</w:t>
      </w:r>
      <w:r w:rsidR="00562A1C" w:rsidRPr="00961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реимуществах участия в Проекте</w:t>
      </w:r>
      <w:r w:rsidRPr="00961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76D8E67F" w14:textId="77777777" w:rsidR="00BD69AB" w:rsidRPr="00961F89" w:rsidRDefault="00562A1C" w:rsidP="00961F89">
      <w:pPr>
        <w:spacing w:after="0" w:line="240" w:lineRule="auto"/>
        <w:ind w:left="284" w:right="-37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привлечение педагогических работников </w:t>
      </w:r>
      <w:r w:rsidR="005D4D9C" w:rsidRPr="00961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участию в Про</w:t>
      </w:r>
      <w:r w:rsidRPr="00961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екте</w:t>
      </w:r>
      <w:r w:rsidR="00BD69AB" w:rsidRPr="00961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4F1F691" w14:textId="4822841F" w:rsidR="00BD69AB" w:rsidRPr="00961F89" w:rsidRDefault="00BD69AB" w:rsidP="00961F89">
      <w:pPr>
        <w:spacing w:after="0" w:line="240" w:lineRule="auto"/>
        <w:ind w:left="284" w:right="-37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своевременную р</w:t>
      </w:r>
      <w:r w:rsidRPr="00BD6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егистрац</w:t>
      </w:r>
      <w:r w:rsidRPr="00961F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ию участников</w:t>
      </w:r>
      <w:r w:rsidRPr="00BD6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с 09 по 23 сентября 2024 года: </w:t>
      </w:r>
      <w:hyperlink r:id="rId7" w:tgtFrame="_blank" w:history="1">
        <w:r w:rsidRPr="00BD69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https://docs.google.com/forms/d/1WH7c3bS1owQ9VKnVGTq2nJ7sk2uQNmfwMzKbAu0EAhc/edit</w:t>
        </w:r>
      </w:hyperlink>
      <w:r w:rsidRPr="00BD6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  </w:t>
      </w:r>
    </w:p>
    <w:p w14:paraId="16F0C521" w14:textId="21A5D735" w:rsidR="005D4D9C" w:rsidRPr="00961F89" w:rsidRDefault="00BD69AB" w:rsidP="00961F89">
      <w:pPr>
        <w:spacing w:after="0" w:line="240" w:lineRule="auto"/>
        <w:ind w:left="284" w:right="-376"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D4D9C" w:rsidRPr="00961F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Контроль исполнения приказа оставляю за собой.</w:t>
      </w:r>
    </w:p>
    <w:p w14:paraId="65977999" w14:textId="77777777" w:rsidR="005D4D9C" w:rsidRDefault="005D4D9C" w:rsidP="00F75266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35731A" w14:textId="77777777" w:rsidR="00F75266" w:rsidRDefault="00F75266" w:rsidP="00F75266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8D6FBC" w14:textId="77777777" w:rsidR="00F75266" w:rsidRDefault="00F75266" w:rsidP="00F75266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7EB3E1C4" w14:textId="112F7B3C" w:rsidR="003941ED" w:rsidRPr="00A04773" w:rsidRDefault="003941ED" w:rsidP="00FE43D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04773">
        <w:rPr>
          <w:rFonts w:ascii="Times New Roman" w:eastAsia="Times New Roman" w:hAnsi="Times New Roman" w:cs="Times New Roman"/>
          <w:sz w:val="23"/>
          <w:szCs w:val="23"/>
          <w:lang w:eastAsia="ru-RU"/>
        </w:rPr>
        <w:t>Заместитель главы Октябрьского района</w:t>
      </w:r>
    </w:p>
    <w:p w14:paraId="55E91ECD" w14:textId="65032383" w:rsidR="003941ED" w:rsidRPr="00A04773" w:rsidRDefault="003941ED" w:rsidP="00FE43D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047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социальным вопросам, </w:t>
      </w:r>
      <w:r w:rsidR="002974D3" w:rsidRPr="00A047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и.о. </w:t>
      </w:r>
      <w:r w:rsidRPr="00A04773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начальник</w:t>
      </w:r>
      <w:r w:rsidR="002974D3" w:rsidRPr="00A04773"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A047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Управления </w:t>
      </w:r>
    </w:p>
    <w:p w14:paraId="6B4F8F63" w14:textId="393324ED" w:rsidR="003941ED" w:rsidRPr="00A04773" w:rsidRDefault="00F75266" w:rsidP="00FE43D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образования</w:t>
      </w:r>
      <w:proofErr w:type="gramEnd"/>
      <w:r w:rsidR="003941ED" w:rsidRPr="00A047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администрации</w:t>
      </w:r>
    </w:p>
    <w:p w14:paraId="663CBEE6" w14:textId="3AFECDA8" w:rsidR="003941ED" w:rsidRPr="00A04773" w:rsidRDefault="003941ED" w:rsidP="00FE43D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047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Октябрьского района                                                                               </w:t>
      </w:r>
      <w:r w:rsidR="00FE43D2" w:rsidRPr="00A047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="00A047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</w:t>
      </w:r>
      <w:r w:rsidR="00BD1BBB" w:rsidRPr="00A04773">
        <w:rPr>
          <w:rFonts w:ascii="Times New Roman" w:eastAsia="Times New Roman" w:hAnsi="Times New Roman" w:cs="Times New Roman"/>
          <w:sz w:val="23"/>
          <w:szCs w:val="23"/>
          <w:lang w:eastAsia="ru-RU"/>
        </w:rPr>
        <w:t>В</w:t>
      </w:r>
      <w:r w:rsidR="00FE43D2" w:rsidRPr="00A0477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.А. </w:t>
      </w:r>
      <w:r w:rsidR="00BD1BBB" w:rsidRPr="00A04773">
        <w:rPr>
          <w:rFonts w:ascii="Times New Roman" w:eastAsia="Times New Roman" w:hAnsi="Times New Roman" w:cs="Times New Roman"/>
          <w:sz w:val="23"/>
          <w:szCs w:val="23"/>
          <w:lang w:eastAsia="ru-RU"/>
        </w:rPr>
        <w:t>Воробьёв</w:t>
      </w:r>
    </w:p>
    <w:p w14:paraId="2AB67522" w14:textId="77777777" w:rsidR="005D4D9C" w:rsidRDefault="005D4D9C" w:rsidP="00FD61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lang w:eastAsia="ru-RU"/>
        </w:rPr>
      </w:pPr>
    </w:p>
    <w:p w14:paraId="1E70A6CB" w14:textId="77777777" w:rsidR="005D4D9C" w:rsidRDefault="005D4D9C" w:rsidP="00FD61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lang w:eastAsia="ru-RU"/>
        </w:rPr>
      </w:pPr>
    </w:p>
    <w:p w14:paraId="7A53677E" w14:textId="77777777" w:rsidR="00D13290" w:rsidRDefault="00D13290" w:rsidP="00FD61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lang w:eastAsia="ru-RU"/>
        </w:rPr>
      </w:pPr>
    </w:p>
    <w:p w14:paraId="54071220" w14:textId="77777777" w:rsidR="000010B7" w:rsidRPr="000010B7" w:rsidRDefault="000010B7" w:rsidP="000010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193F98" w14:textId="77777777" w:rsidR="00F75266" w:rsidRDefault="00F75266" w:rsidP="00B32F83">
      <w:pPr>
        <w:spacing w:after="0" w:line="240" w:lineRule="auto"/>
        <w:ind w:right="-234"/>
        <w:jc w:val="right"/>
        <w:rPr>
          <w:rFonts w:ascii="Times New Roman" w:eastAsia="Times New Roman" w:hAnsi="Times New Roman" w:cs="Times New Roman"/>
          <w:bCs/>
          <w:sz w:val="20"/>
          <w:lang w:eastAsia="ru-RU"/>
        </w:rPr>
      </w:pPr>
    </w:p>
    <w:p w14:paraId="045B46A8" w14:textId="4F05793C" w:rsidR="00B2345F" w:rsidRPr="0008027F" w:rsidRDefault="00B2345F" w:rsidP="00B32F83">
      <w:pPr>
        <w:spacing w:after="0" w:line="240" w:lineRule="auto"/>
        <w:ind w:right="-234"/>
        <w:jc w:val="right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08027F">
        <w:rPr>
          <w:rFonts w:ascii="Times New Roman" w:eastAsia="Times New Roman" w:hAnsi="Times New Roman" w:cs="Times New Roman"/>
          <w:bCs/>
          <w:sz w:val="20"/>
          <w:lang w:eastAsia="ru-RU"/>
        </w:rPr>
        <w:lastRenderedPageBreak/>
        <w:t xml:space="preserve">Приложение </w:t>
      </w:r>
    </w:p>
    <w:p w14:paraId="0AD97080" w14:textId="77777777" w:rsidR="000A2DD4" w:rsidRPr="0008027F" w:rsidRDefault="000A2DD4" w:rsidP="00B32F83">
      <w:pPr>
        <w:spacing w:after="0" w:line="240" w:lineRule="auto"/>
        <w:ind w:right="-234"/>
        <w:jc w:val="right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08027F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к приказу </w:t>
      </w:r>
      <w:r w:rsidR="004E06CB" w:rsidRPr="0008027F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Управления образования </w:t>
      </w:r>
    </w:p>
    <w:p w14:paraId="4FD4DBA0" w14:textId="59DE6BFB" w:rsidR="000A2DD4" w:rsidRPr="0008027F" w:rsidRDefault="004E06CB" w:rsidP="00B32F83">
      <w:pPr>
        <w:spacing w:after="0" w:line="240" w:lineRule="auto"/>
        <w:ind w:right="-234"/>
        <w:jc w:val="right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08027F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администрации Октябрьского района </w:t>
      </w:r>
    </w:p>
    <w:p w14:paraId="33FA764C" w14:textId="440163EA" w:rsidR="003F5E99" w:rsidRDefault="00A908EB" w:rsidP="00B32F83">
      <w:pPr>
        <w:spacing w:after="0" w:line="240" w:lineRule="auto"/>
        <w:ind w:right="-234"/>
        <w:jc w:val="right"/>
        <w:rPr>
          <w:rFonts w:ascii="Times New Roman" w:eastAsia="Times New Roman" w:hAnsi="Times New Roman" w:cs="Times New Roman"/>
          <w:bCs/>
          <w:sz w:val="20"/>
          <w:lang w:eastAsia="ru-RU"/>
        </w:rPr>
      </w:pPr>
      <w:r w:rsidRPr="0008027F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0"/>
          <w:lang w:eastAsia="ru-RU"/>
        </w:rPr>
        <w:t>09.09.2024</w:t>
      </w:r>
      <w:r w:rsidR="00B32F83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 </w:t>
      </w:r>
      <w:r w:rsidR="0029302F" w:rsidRPr="0008027F">
        <w:rPr>
          <w:rFonts w:ascii="Times New Roman" w:eastAsia="Times New Roman" w:hAnsi="Times New Roman" w:cs="Times New Roman"/>
          <w:bCs/>
          <w:sz w:val="20"/>
          <w:lang w:eastAsia="ru-RU"/>
        </w:rPr>
        <w:t>№</w:t>
      </w:r>
      <w:r w:rsidR="00BD69AB">
        <w:rPr>
          <w:rFonts w:ascii="Times New Roman" w:eastAsia="Times New Roman" w:hAnsi="Times New Roman" w:cs="Times New Roman"/>
          <w:bCs/>
          <w:sz w:val="20"/>
          <w:lang w:eastAsia="ru-RU"/>
        </w:rPr>
        <w:t>643</w:t>
      </w:r>
      <w:r w:rsidR="007063C8" w:rsidRPr="0008027F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 </w:t>
      </w:r>
      <w:r w:rsidR="003F5E99" w:rsidRPr="0008027F">
        <w:rPr>
          <w:rFonts w:ascii="Times New Roman" w:eastAsia="Times New Roman" w:hAnsi="Times New Roman" w:cs="Times New Roman"/>
          <w:bCs/>
          <w:sz w:val="20"/>
          <w:lang w:eastAsia="ru-RU"/>
        </w:rPr>
        <w:t>-</w:t>
      </w:r>
      <w:r w:rsidR="007063C8" w:rsidRPr="0008027F">
        <w:rPr>
          <w:rFonts w:ascii="Times New Roman" w:eastAsia="Times New Roman" w:hAnsi="Times New Roman" w:cs="Times New Roman"/>
          <w:bCs/>
          <w:sz w:val="20"/>
          <w:lang w:eastAsia="ru-RU"/>
        </w:rPr>
        <w:t xml:space="preserve"> </w:t>
      </w:r>
      <w:r w:rsidR="000A2DD4" w:rsidRPr="0008027F">
        <w:rPr>
          <w:rFonts w:ascii="Times New Roman" w:eastAsia="Times New Roman" w:hAnsi="Times New Roman" w:cs="Times New Roman"/>
          <w:bCs/>
          <w:sz w:val="20"/>
          <w:lang w:eastAsia="ru-RU"/>
        </w:rPr>
        <w:t>о</w:t>
      </w:r>
      <w:r w:rsidR="003F5E99" w:rsidRPr="0008027F">
        <w:rPr>
          <w:rFonts w:ascii="Times New Roman" w:eastAsia="Times New Roman" w:hAnsi="Times New Roman" w:cs="Times New Roman"/>
          <w:bCs/>
          <w:sz w:val="20"/>
          <w:lang w:eastAsia="ru-RU"/>
        </w:rPr>
        <w:t>д</w:t>
      </w:r>
    </w:p>
    <w:p w14:paraId="1708D8A5" w14:textId="77777777" w:rsidR="005D4D9C" w:rsidRDefault="005D4D9C" w:rsidP="00B32F83">
      <w:pPr>
        <w:spacing w:after="0" w:line="240" w:lineRule="auto"/>
        <w:ind w:right="-234"/>
        <w:jc w:val="right"/>
        <w:rPr>
          <w:rFonts w:ascii="Times New Roman" w:eastAsia="Times New Roman" w:hAnsi="Times New Roman" w:cs="Times New Roman"/>
          <w:bCs/>
          <w:sz w:val="20"/>
          <w:lang w:eastAsia="ru-RU"/>
        </w:rPr>
      </w:pPr>
    </w:p>
    <w:p w14:paraId="60AE0E39" w14:textId="6F2B43DE" w:rsidR="00562A1C" w:rsidRDefault="00B32F83" w:rsidP="00B32F83">
      <w:pPr>
        <w:spacing w:after="0" w:line="240" w:lineRule="auto"/>
        <w:ind w:right="-23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МЕЖ</w:t>
      </w:r>
      <w:r w:rsidR="00562A1C">
        <w:rPr>
          <w:rFonts w:ascii="Times New Roman" w:hAnsi="Times New Roman" w:cs="Times New Roman"/>
          <w:b/>
          <w:bCs/>
          <w:sz w:val="24"/>
          <w:szCs w:val="24"/>
        </w:rPr>
        <w:t>МУНИЦИПАЛЬНЫЙ</w:t>
      </w:r>
      <w:r w:rsidR="005D4D9C" w:rsidRPr="005D4D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2A1C">
        <w:rPr>
          <w:rFonts w:ascii="Times New Roman" w:hAnsi="Times New Roman" w:cs="Times New Roman"/>
          <w:b/>
          <w:bCs/>
          <w:sz w:val="24"/>
          <w:szCs w:val="24"/>
        </w:rPr>
        <w:t xml:space="preserve">ПЕДАГОГИЧЕСКИЙ ПРОЕКТ </w:t>
      </w:r>
    </w:p>
    <w:p w14:paraId="610C3ABC" w14:textId="106497C5" w:rsidR="005D4D9C" w:rsidRPr="005D4D9C" w:rsidRDefault="005D4D9C" w:rsidP="00B32F83">
      <w:pPr>
        <w:spacing w:after="0" w:line="240" w:lineRule="auto"/>
        <w:ind w:right="-23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4D9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8A3A94">
        <w:rPr>
          <w:rFonts w:ascii="Times New Roman" w:hAnsi="Times New Roman" w:cs="Times New Roman"/>
          <w:b/>
          <w:bCs/>
          <w:sz w:val="24"/>
          <w:szCs w:val="24"/>
        </w:rPr>
        <w:t>ПРОГРЕССИВНЫЙ ПЕДАГОГ</w:t>
      </w:r>
      <w:r w:rsidRPr="005D4D9C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2975244" w14:textId="77777777" w:rsidR="005D4D9C" w:rsidRPr="00250531" w:rsidRDefault="005D4D9C" w:rsidP="00B32F83">
      <w:pPr>
        <w:spacing w:after="0" w:line="240" w:lineRule="auto"/>
        <w:ind w:right="-2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CAA49B" w14:textId="506B3329" w:rsidR="004102CA" w:rsidRPr="00954AD7" w:rsidRDefault="004102CA" w:rsidP="004102CA">
      <w:pPr>
        <w:pStyle w:val="a3"/>
        <w:numPr>
          <w:ilvl w:val="0"/>
          <w:numId w:val="27"/>
        </w:numPr>
        <w:spacing w:after="0" w:line="240" w:lineRule="auto"/>
        <w:ind w:right="-2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A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14:paraId="246046CA" w14:textId="573787D7" w:rsidR="00954AD7" w:rsidRPr="00775B7B" w:rsidRDefault="004102CA" w:rsidP="00775B7B">
      <w:pPr>
        <w:spacing w:after="0" w:line="240" w:lineRule="auto"/>
        <w:ind w:right="-234"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54AD7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62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A90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ежм</w:t>
      </w:r>
      <w:r w:rsidR="00562A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униципальный педагогический проект</w:t>
      </w:r>
      <w:r w:rsidR="005D4D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8A3A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Прогрессивный педагог</w:t>
      </w:r>
      <w:r w:rsidR="005D4D9C" w:rsidRPr="00250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6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Проект</w:t>
      </w:r>
      <w:r w:rsidR="005D4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954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4AD7">
        <w:rPr>
          <w:rStyle w:val="aa"/>
          <w:rFonts w:ascii="Arial" w:hAnsi="Arial" w:cs="Arial"/>
          <w:b w:val="0"/>
          <w:bCs w:val="0"/>
          <w:shd w:val="clear" w:color="auto" w:fill="FFFFFF"/>
        </w:rPr>
        <w:t> </w:t>
      </w:r>
      <w:r w:rsidR="00954AD7" w:rsidRPr="00954AD7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это </w:t>
      </w:r>
      <w:r w:rsidR="00954AD7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разработанная и утвержденная система, структура действий, </w:t>
      </w:r>
      <w:r w:rsidR="00954AD7" w:rsidRPr="00954AD7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совокупность операций, </w:t>
      </w:r>
      <w:r w:rsidR="00775B7B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которая </w:t>
      </w:r>
      <w:r w:rsidR="00954AD7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н</w:t>
      </w:r>
      <w:r w:rsidR="00775B7B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аправлена</w:t>
      </w:r>
      <w:r w:rsidR="00954AD7">
        <w:rPr>
          <w:rStyle w:val="aa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 </w:t>
      </w:r>
      <w:r w:rsidR="0061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методическую поддержку </w:t>
      </w:r>
      <w:r w:rsidR="00954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руководящих и </w:t>
      </w:r>
      <w:r w:rsidR="00611943">
        <w:rPr>
          <w:rFonts w:ascii="Times New Roman" w:eastAsia="Times New Roman" w:hAnsi="Times New Roman" w:cs="Times New Roman"/>
          <w:sz w:val="24"/>
          <w:szCs w:val="24"/>
          <w:lang w:eastAsia="ru-RU"/>
        </w:rPr>
        <w:t>пе</w:t>
      </w:r>
      <w:r w:rsidR="00954A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дагогических работников</w:t>
      </w:r>
      <w:r w:rsidR="0056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их мотивации</w:t>
      </w:r>
      <w:r w:rsidR="0061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новаторской </w:t>
      </w:r>
      <w:r w:rsidR="0056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педагогической </w:t>
      </w:r>
      <w:r w:rsidR="00611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деятельности. </w:t>
      </w:r>
    </w:p>
    <w:p w14:paraId="1AB5691B" w14:textId="18E79EA1" w:rsidR="00775B7B" w:rsidRDefault="00775B7B" w:rsidP="00775B7B">
      <w:pPr>
        <w:spacing w:after="0" w:line="240" w:lineRule="auto"/>
        <w:ind w:right="-23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1.2. Муниципальным координатором Проекта является Муниципальное казенное учреждение «Центр развития образования Октябрьского района» (далее – МКУ «ЦРО»). При МКУ «ЦРО» создаётся муниципальная экспертная команда,</w:t>
      </w:r>
      <w:r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 оказывает</w:t>
      </w:r>
      <w:r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индивидуальную поддержку участников</w:t>
      </w:r>
      <w:r w:rsidR="002E04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роекта.</w:t>
      </w:r>
    </w:p>
    <w:p w14:paraId="3C8DF1C6" w14:textId="56356A5B" w:rsidR="00775B7B" w:rsidRDefault="00775B7B" w:rsidP="00775B7B">
      <w:pPr>
        <w:spacing w:after="0" w:line="240" w:lineRule="auto"/>
        <w:ind w:right="-23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4102CA">
        <w:rPr>
          <w:rFonts w:ascii="Times New Roman" w:hAnsi="Times New Roman" w:cs="Times New Roman"/>
          <w:sz w:val="24"/>
          <w:szCs w:val="24"/>
        </w:rPr>
        <w:t>Межмуниципальная проектная команда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(экспертная команда) формируется </w:t>
      </w:r>
      <w:r>
        <w:rPr>
          <w:rFonts w:ascii="Times New Roman" w:hAnsi="Times New Roman" w:cs="Times New Roman"/>
          <w:bCs/>
          <w:sz w:val="24"/>
          <w:szCs w:val="24"/>
        </w:rPr>
        <w:t>из числа мотивированных педагогических работников методических центров/служб; заместителей руководителей по методической работе, методистов образовательных организаций, специалистов психолого-педагогических служб и региональных методистов.</w:t>
      </w:r>
    </w:p>
    <w:p w14:paraId="4D86F697" w14:textId="231010E6" w:rsidR="00775B7B" w:rsidRDefault="00775B7B" w:rsidP="00775B7B">
      <w:pPr>
        <w:spacing w:after="0" w:line="240" w:lineRule="auto"/>
        <w:ind w:right="-23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1.4. </w:t>
      </w:r>
      <w:r>
        <w:rPr>
          <w:rFonts w:ascii="Times New Roman" w:hAnsi="Times New Roman" w:cs="Times New Roman"/>
          <w:sz w:val="24"/>
          <w:szCs w:val="24"/>
        </w:rPr>
        <w:t>Проект имеет тезаурус основных функциональных единиц</w:t>
      </w:r>
      <w:r w:rsidR="008C3EC8">
        <w:rPr>
          <w:rFonts w:ascii="Times New Roman" w:hAnsi="Times New Roman" w:cs="Times New Roman"/>
          <w:sz w:val="24"/>
          <w:szCs w:val="24"/>
        </w:rPr>
        <w:t xml:space="preserve"> (приложение)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0CB94FF" w14:textId="4DAEE0F0" w:rsidR="00775B7B" w:rsidRPr="00AE6FB6" w:rsidRDefault="00775B7B" w:rsidP="00775B7B">
      <w:pPr>
        <w:spacing w:after="0" w:line="240" w:lineRule="auto"/>
        <w:ind w:right="-23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F6DD1">
        <w:rPr>
          <w:rFonts w:ascii="Times New Roman" w:hAnsi="Times New Roman" w:cs="Times New Roman"/>
          <w:sz w:val="24"/>
          <w:szCs w:val="24"/>
        </w:rPr>
        <w:t xml:space="preserve">главная поддержка </w:t>
      </w:r>
      <w:r>
        <w:rPr>
          <w:rFonts w:ascii="Times New Roman" w:hAnsi="Times New Roman" w:cs="Times New Roman"/>
          <w:sz w:val="24"/>
          <w:szCs w:val="24"/>
        </w:rPr>
        <w:t>педагога</w:t>
      </w:r>
      <w:r w:rsidRPr="008F6DD1">
        <w:rPr>
          <w:rFonts w:ascii="Times New Roman" w:hAnsi="Times New Roman" w:cs="Times New Roman"/>
          <w:sz w:val="24"/>
          <w:szCs w:val="24"/>
        </w:rPr>
        <w:t xml:space="preserve">, он </w:t>
      </w:r>
      <w:r>
        <w:rPr>
          <w:rFonts w:ascii="Times New Roman" w:hAnsi="Times New Roman" w:cs="Times New Roman"/>
          <w:sz w:val="24"/>
          <w:szCs w:val="24"/>
        </w:rPr>
        <w:t xml:space="preserve">помогает </w:t>
      </w:r>
      <w:r w:rsidRPr="008F6DD1">
        <w:rPr>
          <w:rFonts w:ascii="Times New Roman" w:hAnsi="Times New Roman" w:cs="Times New Roman"/>
          <w:sz w:val="24"/>
          <w:szCs w:val="24"/>
        </w:rPr>
        <w:t xml:space="preserve">разрешать сложные ситуации, проводит индивидуальные и групповые </w:t>
      </w:r>
      <w:proofErr w:type="spellStart"/>
      <w:r w:rsidRPr="008F6DD1">
        <w:rPr>
          <w:rFonts w:ascii="Times New Roman" w:hAnsi="Times New Roman" w:cs="Times New Roman"/>
          <w:sz w:val="24"/>
          <w:szCs w:val="24"/>
        </w:rPr>
        <w:t>коуч</w:t>
      </w:r>
      <w:proofErr w:type="spellEnd"/>
      <w:r w:rsidRPr="008F6DD1">
        <w:rPr>
          <w:rFonts w:ascii="Times New Roman" w:hAnsi="Times New Roman" w:cs="Times New Roman"/>
          <w:sz w:val="24"/>
          <w:szCs w:val="24"/>
        </w:rPr>
        <w:t>-сессии. Ежемесячно посещает уроки каждого участника и даёт обратную связь.</w:t>
      </w:r>
      <w:r>
        <w:rPr>
          <w:rFonts w:ascii="Helvetica" w:hAnsi="Helvetica" w:cs="Helvetica"/>
          <w:color w:val="1D1D1B"/>
          <w:sz w:val="27"/>
          <w:szCs w:val="27"/>
        </w:rPr>
        <w:t> </w:t>
      </w:r>
    </w:p>
    <w:p w14:paraId="7D1FD645" w14:textId="77777777" w:rsidR="00775B7B" w:rsidRDefault="00775B7B" w:rsidP="00775B7B">
      <w:pPr>
        <w:spacing w:after="0" w:line="240" w:lineRule="auto"/>
        <w:ind w:right="-2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76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F6DD1">
        <w:rPr>
          <w:rFonts w:ascii="Times New Roman" w:hAnsi="Times New Roman" w:cs="Times New Roman"/>
          <w:sz w:val="24"/>
          <w:szCs w:val="24"/>
        </w:rPr>
        <w:t>педагог с опытом, работающий в школе, специалист по определенному школьному предмету или профилю сопровождения. Методист дает индивидуальную обратную связь по видеозаписям уроков, проводит консультации по предмету.</w:t>
      </w:r>
    </w:p>
    <w:p w14:paraId="37B1B4F3" w14:textId="50FE258E" w:rsidR="00775B7B" w:rsidRPr="00775B7B" w:rsidRDefault="00775B7B" w:rsidP="00775B7B">
      <w:pPr>
        <w:spacing w:after="0" w:line="240" w:lineRule="auto"/>
        <w:ind w:right="-234" w:firstLine="709"/>
        <w:contextualSpacing/>
        <w:jc w:val="both"/>
        <w:rPr>
          <w:rFonts w:ascii="Helvetica" w:hAnsi="Helvetica" w:cs="Helvetica"/>
          <w:color w:val="1D1D1B"/>
          <w:sz w:val="27"/>
          <w:szCs w:val="27"/>
        </w:rPr>
      </w:pPr>
      <w:r w:rsidRPr="00B076FE">
        <w:rPr>
          <w:rFonts w:ascii="Times New Roman" w:hAnsi="Times New Roman" w:cs="Times New Roman"/>
          <w:b/>
          <w:bCs/>
          <w:sz w:val="24"/>
          <w:szCs w:val="24"/>
        </w:rPr>
        <w:t>Участник</w:t>
      </w:r>
      <w:r>
        <w:rPr>
          <w:rFonts w:ascii="Times New Roman" w:hAnsi="Times New Roman" w:cs="Times New Roman"/>
          <w:sz w:val="24"/>
          <w:szCs w:val="24"/>
        </w:rPr>
        <w:t xml:space="preserve"> – педагог, который добровольно вступает в программу с целью получения обратной связи по организации и ведению образовательного процесса, непрерывному обучению, участию в активностях разного уровня, ведению прогрессивной педагогической и просветительской деятельности в образовательной организации и за ее пределами.   </w:t>
      </w:r>
      <w:r>
        <w:rPr>
          <w:rFonts w:ascii="Helvetica" w:hAnsi="Helvetica" w:cs="Helvetica"/>
          <w:color w:val="1D1D1B"/>
          <w:sz w:val="27"/>
          <w:szCs w:val="27"/>
        </w:rPr>
        <w:t> </w:t>
      </w:r>
    </w:p>
    <w:p w14:paraId="4C01CD08" w14:textId="011E785C" w:rsidR="00611943" w:rsidRDefault="00775B7B" w:rsidP="00B32F83">
      <w:pPr>
        <w:spacing w:after="0" w:line="240" w:lineRule="auto"/>
        <w:ind w:right="-23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</w:t>
      </w:r>
      <w:r w:rsidR="00562A1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в рамках реализации</w:t>
      </w:r>
      <w:r w:rsidR="00F75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«дорожной карты» проекта решают</w:t>
      </w:r>
      <w:r w:rsidR="0056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задачи</w:t>
      </w:r>
      <w:r w:rsidR="006119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89E7B79" w14:textId="29BEFC0D" w:rsidR="00611943" w:rsidRPr="000E514C" w:rsidRDefault="00562A1C" w:rsidP="000E514C">
      <w:pPr>
        <w:spacing w:after="0" w:line="240" w:lineRule="auto"/>
        <w:ind w:right="-283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</w:t>
      </w:r>
      <w:r w:rsidR="00611943"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доли активных педагогов (участников мероприятий муниципального, регионального и всероссийского уровней);</w:t>
      </w:r>
    </w:p>
    <w:p w14:paraId="6DF73E0C" w14:textId="461DC7B0" w:rsidR="00611943" w:rsidRPr="000E514C" w:rsidRDefault="00611943" w:rsidP="000E514C">
      <w:pPr>
        <w:spacing w:after="0" w:line="240" w:lineRule="auto"/>
        <w:ind w:right="-283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62A1C"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стимулирование</w:t>
      </w:r>
      <w:r w:rsidR="0001138F"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к новаторской деят</w:t>
      </w:r>
      <w:r w:rsidR="008F6DD1"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ельности:</w:t>
      </w:r>
    </w:p>
    <w:p w14:paraId="2C1EB209" w14:textId="44F5FC42" w:rsidR="00611943" w:rsidRPr="000E514C" w:rsidRDefault="00611943" w:rsidP="000E514C">
      <w:pPr>
        <w:spacing w:after="0" w:line="240" w:lineRule="auto"/>
        <w:ind w:right="-283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10BB8"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уровня</w:t>
      </w:r>
      <w:r w:rsidR="008F6DD1"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выгорания</w:t>
      </w:r>
      <w:r w:rsidR="00710BB8"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="008F6DD1"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всесторонней </w:t>
      </w:r>
      <w:r w:rsidR="00710BB8"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методической </w:t>
      </w:r>
      <w:r w:rsidR="008F6DD1"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кураторов и методистов;</w:t>
      </w:r>
    </w:p>
    <w:p w14:paraId="49537473" w14:textId="104CD362" w:rsidR="00F75266" w:rsidRPr="00F75266" w:rsidRDefault="00611943" w:rsidP="000E514C">
      <w:pPr>
        <w:spacing w:after="0" w:line="240" w:lineRule="auto"/>
        <w:ind w:right="-283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10BB8"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инициирование</w:t>
      </w:r>
      <w:r w:rsidR="00F75266"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 методических </w:t>
      </w:r>
      <w:r w:rsidR="008F6DD1"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активностей</w:t>
      </w:r>
      <w:r w:rsidR="00091851"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266"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Положения об организации системы методического сопровождения </w:t>
      </w:r>
      <w:r w:rsidR="00F75266" w:rsidRPr="00F752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и управленческих кадров образовательных организаций</w:t>
      </w:r>
      <w:r w:rsidR="000E514C"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5266" w:rsidRPr="00F7526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="000E514C"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(приказ Управления образования 23.10.2023 №1063</w:t>
      </w:r>
      <w:r w:rsidR="000E514C" w:rsidRPr="000E5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51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E514C"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об организации системы методического сопровождения педагогических работников и управленческих кадров образовательных организаций</w:t>
      </w:r>
      <w:r w:rsid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514C" w:rsidRP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Октябрьского района</w:t>
      </w:r>
      <w:r w:rsidR="000E514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B2A8E77" w14:textId="00E2A2DC" w:rsidR="001022F8" w:rsidRDefault="001022F8" w:rsidP="004102CA">
      <w:pPr>
        <w:spacing w:after="0" w:line="240" w:lineRule="auto"/>
        <w:ind w:right="-234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1.6. Проект рассматривается как специфический вид деятельности, инновационный продукт созданный на методологии педагогического проектирования, освоения практико-ориентированных модулей образовательных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интенсивов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по заданной (выбранной) тематике.</w:t>
      </w:r>
    </w:p>
    <w:p w14:paraId="41945613" w14:textId="4C9A8262" w:rsidR="00954AD7" w:rsidRPr="00F27B74" w:rsidRDefault="00F27B74" w:rsidP="00B32F83">
      <w:pPr>
        <w:spacing w:after="0" w:line="240" w:lineRule="auto"/>
        <w:ind w:right="-234" w:firstLine="709"/>
        <w:contextualSpacing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F27B74">
        <w:rPr>
          <w:rFonts w:ascii="Times New Roman" w:hAnsi="Times New Roman" w:cs="Times New Roman"/>
          <w:color w:val="1D1D1B"/>
          <w:sz w:val="24"/>
          <w:szCs w:val="24"/>
        </w:rPr>
        <w:t>1.7.</w:t>
      </w:r>
      <w:r>
        <w:rPr>
          <w:rFonts w:ascii="Times New Roman" w:hAnsi="Times New Roman" w:cs="Times New Roman"/>
          <w:color w:val="1D1D1B"/>
          <w:sz w:val="24"/>
          <w:szCs w:val="24"/>
        </w:rPr>
        <w:t xml:space="preserve"> Направления Проекта определяются через диагностированные потребности участников.</w:t>
      </w:r>
    </w:p>
    <w:p w14:paraId="72B6EBB8" w14:textId="139EF88A" w:rsidR="00954AD7" w:rsidRPr="00775B7B" w:rsidRDefault="001022F8" w:rsidP="00775B7B">
      <w:pPr>
        <w:pStyle w:val="a3"/>
        <w:numPr>
          <w:ilvl w:val="0"/>
          <w:numId w:val="27"/>
        </w:numPr>
        <w:spacing w:after="0" w:line="240" w:lineRule="auto"/>
        <w:ind w:right="-2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ЦЕЛИ И ЗАДАЧИ ПРОЕКТА</w:t>
      </w:r>
    </w:p>
    <w:p w14:paraId="0975B258" w14:textId="42C150B6" w:rsidR="005D4D9C" w:rsidRPr="00250531" w:rsidRDefault="00F27B74" w:rsidP="00B32F83">
      <w:pPr>
        <w:spacing w:after="0" w:line="240" w:lineRule="auto"/>
        <w:ind w:right="-23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5D4D9C" w:rsidRPr="00250531">
        <w:rPr>
          <w:rFonts w:ascii="Times New Roman" w:hAnsi="Times New Roman" w:cs="Times New Roman"/>
          <w:b/>
          <w:sz w:val="24"/>
          <w:szCs w:val="24"/>
        </w:rPr>
        <w:t>Основной целью</w:t>
      </w:r>
      <w:r w:rsidR="00710BB8">
        <w:rPr>
          <w:rFonts w:ascii="Times New Roman" w:hAnsi="Times New Roman" w:cs="Times New Roman"/>
          <w:sz w:val="24"/>
          <w:szCs w:val="24"/>
        </w:rPr>
        <w:t xml:space="preserve"> запуска Проекта</w:t>
      </w:r>
      <w:r w:rsidR="005D4D9C" w:rsidRPr="00250531">
        <w:rPr>
          <w:rFonts w:ascii="Times New Roman" w:hAnsi="Times New Roman" w:cs="Times New Roman"/>
          <w:sz w:val="24"/>
          <w:szCs w:val="24"/>
        </w:rPr>
        <w:t xml:space="preserve"> </w:t>
      </w:r>
      <w:r w:rsidR="005D4D9C" w:rsidRPr="0068349B">
        <w:rPr>
          <w:rFonts w:ascii="Times New Roman" w:hAnsi="Times New Roman" w:cs="Times New Roman"/>
          <w:sz w:val="24"/>
          <w:szCs w:val="24"/>
        </w:rPr>
        <w:t>является создание условий, способствующих</w:t>
      </w:r>
      <w:r w:rsidR="00091851">
        <w:rPr>
          <w:rFonts w:ascii="Times New Roman" w:hAnsi="Times New Roman" w:cs="Times New Roman"/>
          <w:sz w:val="24"/>
          <w:szCs w:val="24"/>
        </w:rPr>
        <w:t xml:space="preserve"> становлению педагогов-профессионалов, готовых к новаторской деятельности. </w:t>
      </w:r>
    </w:p>
    <w:p w14:paraId="03478DAC" w14:textId="0D423355" w:rsidR="005D4D9C" w:rsidRDefault="00F27B74" w:rsidP="00B32F83">
      <w:pPr>
        <w:spacing w:after="0" w:line="240" w:lineRule="auto"/>
        <w:ind w:right="-23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5D4D9C" w:rsidRPr="00250531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B12BFB2" w14:textId="22119AAE" w:rsidR="005D4D9C" w:rsidRPr="0068349B" w:rsidRDefault="005D4D9C" w:rsidP="00B32F83">
      <w:pPr>
        <w:spacing w:after="0" w:line="240" w:lineRule="auto"/>
        <w:ind w:right="-2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49B">
        <w:rPr>
          <w:rFonts w:ascii="Times New Roman" w:hAnsi="Times New Roman" w:cs="Times New Roman"/>
          <w:sz w:val="24"/>
          <w:szCs w:val="24"/>
        </w:rPr>
        <w:t xml:space="preserve">- </w:t>
      </w:r>
      <w:r w:rsidR="00875128">
        <w:rPr>
          <w:rFonts w:ascii="Times New Roman" w:hAnsi="Times New Roman" w:cs="Times New Roman"/>
          <w:sz w:val="24"/>
          <w:szCs w:val="24"/>
        </w:rPr>
        <w:t>изучить цифровой профиль компетенций педагога через прохождение входного тестирования (на платформе «Россия страна возможностей»</w:t>
      </w:r>
      <w:r w:rsidR="00393718">
        <w:rPr>
          <w:rFonts w:ascii="Times New Roman" w:hAnsi="Times New Roman" w:cs="Times New Roman"/>
          <w:sz w:val="24"/>
          <w:szCs w:val="24"/>
        </w:rPr>
        <w:t xml:space="preserve"> или иной платформе</w:t>
      </w:r>
      <w:r w:rsidR="00875128">
        <w:rPr>
          <w:rFonts w:ascii="Times New Roman" w:hAnsi="Times New Roman" w:cs="Times New Roman"/>
          <w:sz w:val="24"/>
          <w:szCs w:val="24"/>
        </w:rPr>
        <w:t>);</w:t>
      </w:r>
    </w:p>
    <w:p w14:paraId="4EE61D87" w14:textId="77777777" w:rsidR="00B4748C" w:rsidRDefault="005D4D9C" w:rsidP="00B4748C">
      <w:pPr>
        <w:spacing w:after="0" w:line="240" w:lineRule="auto"/>
        <w:ind w:right="-2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49B">
        <w:rPr>
          <w:rFonts w:ascii="Times New Roman" w:hAnsi="Times New Roman" w:cs="Times New Roman"/>
          <w:sz w:val="24"/>
          <w:szCs w:val="24"/>
        </w:rPr>
        <w:t xml:space="preserve">- </w:t>
      </w:r>
      <w:r w:rsidR="00875128">
        <w:rPr>
          <w:rFonts w:ascii="Times New Roman" w:hAnsi="Times New Roman" w:cs="Times New Roman"/>
          <w:sz w:val="24"/>
          <w:szCs w:val="24"/>
        </w:rPr>
        <w:t>обсудить (в условиях конфиденциальности) первоначальные установки учас</w:t>
      </w:r>
      <w:r w:rsidR="00710BB8">
        <w:rPr>
          <w:rFonts w:ascii="Times New Roman" w:hAnsi="Times New Roman" w:cs="Times New Roman"/>
          <w:sz w:val="24"/>
          <w:szCs w:val="24"/>
        </w:rPr>
        <w:t>тника на этапе входа в Проект</w:t>
      </w:r>
      <w:r w:rsidR="00875128">
        <w:rPr>
          <w:rFonts w:ascii="Times New Roman" w:hAnsi="Times New Roman" w:cs="Times New Roman"/>
          <w:sz w:val="24"/>
          <w:szCs w:val="24"/>
        </w:rPr>
        <w:t>;</w:t>
      </w:r>
    </w:p>
    <w:p w14:paraId="43FC8ED9" w14:textId="79A9A357" w:rsidR="00875128" w:rsidRDefault="00875128" w:rsidP="00B4748C">
      <w:pPr>
        <w:spacing w:after="0" w:line="240" w:lineRule="auto"/>
        <w:ind w:right="-2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4748C">
        <w:rPr>
          <w:rFonts w:ascii="Times New Roman" w:hAnsi="Times New Roman" w:cs="Times New Roman"/>
          <w:sz w:val="24"/>
          <w:szCs w:val="24"/>
        </w:rPr>
        <w:t>о</w:t>
      </w:r>
      <w:r w:rsidR="00B4748C" w:rsidRPr="004102CA">
        <w:rPr>
          <w:rFonts w:ascii="Times New Roman" w:hAnsi="Times New Roman" w:cs="Times New Roman"/>
          <w:sz w:val="24"/>
          <w:szCs w:val="24"/>
        </w:rPr>
        <w:t>пределить потенциальных участников проекта</w:t>
      </w:r>
      <w:r w:rsidR="00B4748C">
        <w:rPr>
          <w:rFonts w:ascii="Times New Roman" w:hAnsi="Times New Roman" w:cs="Times New Roman"/>
          <w:sz w:val="24"/>
          <w:szCs w:val="24"/>
        </w:rPr>
        <w:t xml:space="preserve"> и разделить их по группам в зависимости от </w:t>
      </w:r>
      <w:r>
        <w:rPr>
          <w:rFonts w:ascii="Times New Roman" w:hAnsi="Times New Roman" w:cs="Times New Roman"/>
          <w:sz w:val="24"/>
          <w:szCs w:val="24"/>
        </w:rPr>
        <w:t>предпочтений, руководствуясь результатами цифрового профиля;</w:t>
      </w:r>
    </w:p>
    <w:p w14:paraId="4951030E" w14:textId="5908F132" w:rsidR="005D4D9C" w:rsidRDefault="00875128" w:rsidP="00B32F83">
      <w:pPr>
        <w:spacing w:after="0" w:line="240" w:lineRule="auto"/>
        <w:ind w:right="-2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продемонстрировать участникам возможные пути реализации творческого потенциала через новые и уже существующие методы и приемы в образовании;</w:t>
      </w:r>
    </w:p>
    <w:p w14:paraId="4B3BDD74" w14:textId="3B24D704" w:rsidR="00875128" w:rsidRDefault="00875128" w:rsidP="00B32F83">
      <w:pPr>
        <w:spacing w:after="0" w:line="240" w:lineRule="auto"/>
        <w:ind w:right="-2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приобщить участников к использованию методов и приемов (через наглядный пример из личной практики, посредством мастер-класса, обучающего тренинга, модульного обучения и т.д.);</w:t>
      </w:r>
    </w:p>
    <w:p w14:paraId="78C60FA6" w14:textId="62CDF3F0" w:rsidR="00875128" w:rsidRPr="0068349B" w:rsidRDefault="00875128" w:rsidP="00B32F83">
      <w:pPr>
        <w:spacing w:after="0" w:line="240" w:lineRule="auto"/>
        <w:ind w:right="-23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3718">
        <w:rPr>
          <w:rFonts w:ascii="Times New Roman" w:hAnsi="Times New Roman" w:cs="Times New Roman"/>
          <w:sz w:val="24"/>
          <w:szCs w:val="24"/>
        </w:rPr>
        <w:t xml:space="preserve">отследить применение изученного теоретического и практического материала на практике через запись уроков, обмен впечатлениями в процессе проведения </w:t>
      </w:r>
      <w:proofErr w:type="spellStart"/>
      <w:r w:rsidR="00393718">
        <w:rPr>
          <w:rFonts w:ascii="Times New Roman" w:hAnsi="Times New Roman" w:cs="Times New Roman"/>
          <w:sz w:val="24"/>
          <w:szCs w:val="24"/>
        </w:rPr>
        <w:t>интервизорских</w:t>
      </w:r>
      <w:proofErr w:type="spellEnd"/>
      <w:r w:rsidR="00393718">
        <w:rPr>
          <w:rFonts w:ascii="Times New Roman" w:hAnsi="Times New Roman" w:cs="Times New Roman"/>
          <w:sz w:val="24"/>
          <w:szCs w:val="24"/>
        </w:rPr>
        <w:t xml:space="preserve"> групп, посещения методистом или куратором участника не менее раза в квартал; </w:t>
      </w:r>
    </w:p>
    <w:p w14:paraId="43EF1683" w14:textId="52DEB5EB" w:rsidR="005D4D9C" w:rsidRDefault="005D4D9C" w:rsidP="005D4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49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осущес</w:t>
      </w:r>
      <w:r w:rsidR="00393718">
        <w:rPr>
          <w:rFonts w:ascii="Times New Roman" w:hAnsi="Times New Roman" w:cs="Times New Roman"/>
          <w:sz w:val="24"/>
          <w:szCs w:val="24"/>
        </w:rPr>
        <w:t>твлять</w:t>
      </w:r>
      <w:r>
        <w:rPr>
          <w:rFonts w:ascii="Times New Roman" w:hAnsi="Times New Roman" w:cs="Times New Roman"/>
          <w:sz w:val="24"/>
          <w:szCs w:val="24"/>
        </w:rPr>
        <w:t xml:space="preserve"> обратн</w:t>
      </w:r>
      <w:r w:rsidR="00393718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связ</w:t>
      </w:r>
      <w:r w:rsidR="0039371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связанным с поддержкой в кризисных ситуациях, которые могут тревожить участников (повышенные учебные нагрузки, степень самостоятельности, риски для физического и эмоционального развития, социализация и поиск идентичности, травля в</w:t>
      </w:r>
      <w:r w:rsidR="00255EA9">
        <w:rPr>
          <w:rFonts w:ascii="Times New Roman" w:hAnsi="Times New Roman" w:cs="Times New Roman"/>
          <w:sz w:val="24"/>
          <w:szCs w:val="24"/>
        </w:rPr>
        <w:t xml:space="preserve"> педагогическом коллективе</w:t>
      </w:r>
      <w:r>
        <w:rPr>
          <w:rFonts w:ascii="Times New Roman" w:hAnsi="Times New Roman" w:cs="Times New Roman"/>
          <w:sz w:val="24"/>
          <w:szCs w:val="24"/>
        </w:rPr>
        <w:t>, профессиональное выгорание, травля в образовательной организации, развитие лидерских качеств и т.д.);</w:t>
      </w:r>
    </w:p>
    <w:p w14:paraId="463F850B" w14:textId="41E3A818" w:rsidR="005D4D9C" w:rsidRDefault="005D4D9C" w:rsidP="005D4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</w:t>
      </w:r>
      <w:r w:rsidR="00255EA9">
        <w:rPr>
          <w:rFonts w:ascii="Times New Roman" w:hAnsi="Times New Roman" w:cs="Times New Roman"/>
          <w:sz w:val="24"/>
          <w:szCs w:val="24"/>
        </w:rPr>
        <w:t>ять</w:t>
      </w:r>
      <w:r>
        <w:rPr>
          <w:rFonts w:ascii="Times New Roman" w:hAnsi="Times New Roman" w:cs="Times New Roman"/>
          <w:sz w:val="24"/>
          <w:szCs w:val="24"/>
        </w:rPr>
        <w:t xml:space="preserve"> обратн</w:t>
      </w:r>
      <w:r w:rsidR="00255EA9">
        <w:rPr>
          <w:rFonts w:ascii="Times New Roman" w:hAnsi="Times New Roman" w:cs="Times New Roman"/>
          <w:sz w:val="24"/>
          <w:szCs w:val="24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связ</w:t>
      </w:r>
      <w:r w:rsidR="00255EA9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по вопросам, связанным с нормативно-правовым и методическим сопровождением образовательного процесса (вопросы, связанные с организацией образовательного процесса; запросы на построение индивидуальной траектории обучающегося и педагога, отчетности, плана и развития темы самообразования и т.д.)</w:t>
      </w:r>
      <w:r w:rsidR="00B15A33">
        <w:rPr>
          <w:rFonts w:ascii="Times New Roman" w:hAnsi="Times New Roman" w:cs="Times New Roman"/>
          <w:sz w:val="24"/>
          <w:szCs w:val="24"/>
        </w:rPr>
        <w:t>;</w:t>
      </w:r>
    </w:p>
    <w:p w14:paraId="2CA75975" w14:textId="2E4B0822" w:rsidR="00B15A33" w:rsidRDefault="00B15A33" w:rsidP="005D4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удостовериться в эффекти</w:t>
      </w:r>
      <w:r w:rsidR="00710BB8">
        <w:rPr>
          <w:rFonts w:ascii="Times New Roman" w:hAnsi="Times New Roman" w:cs="Times New Roman"/>
          <w:sz w:val="24"/>
          <w:szCs w:val="24"/>
        </w:rPr>
        <w:t>вности/неэффективности Проекта</w:t>
      </w:r>
      <w:r>
        <w:rPr>
          <w:rFonts w:ascii="Times New Roman" w:hAnsi="Times New Roman" w:cs="Times New Roman"/>
          <w:sz w:val="24"/>
          <w:szCs w:val="24"/>
        </w:rPr>
        <w:t xml:space="preserve"> через периодическую обратную связь от участников и экспертов (минимум раз в квартал), непрерывный анализ достижений участников (применение изученных методов и приемов, анализ уроков, взаимодействие с кураторами, ме</w:t>
      </w:r>
      <w:r w:rsidR="00710BB8">
        <w:rPr>
          <w:rFonts w:ascii="Times New Roman" w:hAnsi="Times New Roman" w:cs="Times New Roman"/>
          <w:sz w:val="24"/>
          <w:szCs w:val="24"/>
        </w:rPr>
        <w:t>тодистами и психологом Проекта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164850CB" w14:textId="63111F01" w:rsidR="00255EA9" w:rsidRPr="0068349B" w:rsidRDefault="00B15A33" w:rsidP="00B15A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принять решение о повторном </w:t>
      </w:r>
      <w:r w:rsidR="00710BB8">
        <w:rPr>
          <w:rFonts w:ascii="Times New Roman" w:hAnsi="Times New Roman" w:cs="Times New Roman"/>
          <w:sz w:val="24"/>
          <w:szCs w:val="24"/>
        </w:rPr>
        <w:t>запуске или завершении Проекта</w:t>
      </w:r>
      <w:r>
        <w:rPr>
          <w:rFonts w:ascii="Times New Roman" w:hAnsi="Times New Roman" w:cs="Times New Roman"/>
          <w:sz w:val="24"/>
          <w:szCs w:val="24"/>
        </w:rPr>
        <w:t xml:space="preserve"> в 2025-2026 </w:t>
      </w:r>
      <w:r w:rsidR="00710BB8">
        <w:rPr>
          <w:rFonts w:ascii="Times New Roman" w:hAnsi="Times New Roman" w:cs="Times New Roman"/>
          <w:sz w:val="24"/>
          <w:szCs w:val="24"/>
        </w:rPr>
        <w:t xml:space="preserve">учебном </w:t>
      </w:r>
      <w:r>
        <w:rPr>
          <w:rFonts w:ascii="Times New Roman" w:hAnsi="Times New Roman" w:cs="Times New Roman"/>
          <w:sz w:val="24"/>
          <w:szCs w:val="24"/>
        </w:rPr>
        <w:t xml:space="preserve">году. </w:t>
      </w:r>
    </w:p>
    <w:p w14:paraId="3FB7F5DB" w14:textId="1E62A8F7" w:rsidR="00F27B74" w:rsidRDefault="00F27B74" w:rsidP="00F27B7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ТЕМАТИЧЕСКИЕ НАПРАВЛЕНИЯ ПРОЕКТА</w:t>
      </w:r>
    </w:p>
    <w:p w14:paraId="2984BD3A" w14:textId="74AA4798" w:rsidR="005D4D9C" w:rsidRPr="00896E38" w:rsidRDefault="00896E38" w:rsidP="00896E3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 вхождении в Проект </w:t>
      </w:r>
      <w:r>
        <w:rPr>
          <w:rFonts w:ascii="Times New Roman" w:hAnsi="Times New Roman" w:cs="Times New Roman"/>
          <w:sz w:val="24"/>
          <w:szCs w:val="24"/>
        </w:rPr>
        <w:t xml:space="preserve">(диагностическое тестирование и интервьюирование участников)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2024-2025 учебный год определены </w:t>
      </w:r>
      <w:r>
        <w:rPr>
          <w:rFonts w:ascii="Times New Roman" w:hAnsi="Times New Roman" w:cs="Times New Roman"/>
          <w:b/>
          <w:sz w:val="24"/>
          <w:szCs w:val="24"/>
        </w:rPr>
        <w:t>тематические направления</w:t>
      </w:r>
      <w:r w:rsidR="005D4D9C">
        <w:rPr>
          <w:rFonts w:ascii="Times New Roman" w:hAnsi="Times New Roman" w:cs="Times New Roman"/>
          <w:sz w:val="24"/>
          <w:szCs w:val="24"/>
        </w:rPr>
        <w:t>:</w:t>
      </w:r>
    </w:p>
    <w:p w14:paraId="082C269F" w14:textId="77777777" w:rsidR="00647AAD" w:rsidRDefault="00647AAD" w:rsidP="005D4D9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4395"/>
        <w:gridCol w:w="2283"/>
      </w:tblGrid>
      <w:tr w:rsidR="00647AAD" w14:paraId="4936A03E" w14:textId="77777777" w:rsidTr="009E356D">
        <w:tc>
          <w:tcPr>
            <w:tcW w:w="534" w:type="dxa"/>
          </w:tcPr>
          <w:p w14:paraId="2E17B733" w14:textId="7CD24D88" w:rsidR="00647AAD" w:rsidRDefault="00647AAD" w:rsidP="005D4D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14:paraId="656B1F35" w14:textId="77777777" w:rsidR="00647AAD" w:rsidRDefault="008C3EC8" w:rsidP="00647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14:paraId="5EDBE3DC" w14:textId="6722A438" w:rsidR="008C3EC8" w:rsidRDefault="008C3EC8" w:rsidP="00647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(Реализуемые модули)</w:t>
            </w:r>
          </w:p>
        </w:tc>
        <w:tc>
          <w:tcPr>
            <w:tcW w:w="4395" w:type="dxa"/>
          </w:tcPr>
          <w:p w14:paraId="34C161F0" w14:textId="2234B838" w:rsidR="00647AAD" w:rsidRDefault="00586857" w:rsidP="00647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активностей</w:t>
            </w:r>
          </w:p>
        </w:tc>
        <w:tc>
          <w:tcPr>
            <w:tcW w:w="2283" w:type="dxa"/>
          </w:tcPr>
          <w:p w14:paraId="79D7070E" w14:textId="7EDFC08E" w:rsidR="00647AAD" w:rsidRDefault="00647AAD" w:rsidP="00647AA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</w:tr>
      <w:tr w:rsidR="00647AAD" w14:paraId="7AF5FFCD" w14:textId="77777777" w:rsidTr="009E356D">
        <w:tc>
          <w:tcPr>
            <w:tcW w:w="534" w:type="dxa"/>
          </w:tcPr>
          <w:p w14:paraId="4FAE439D" w14:textId="1EB6860C" w:rsidR="00647AAD" w:rsidRDefault="00647AAD" w:rsidP="008C3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14:paraId="6194810F" w14:textId="77777777" w:rsidR="009E356D" w:rsidRDefault="00647AAD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685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Знакомство. </w:t>
            </w:r>
            <w:r w:rsidR="00EB14E0">
              <w:rPr>
                <w:rFonts w:ascii="Times New Roman" w:hAnsi="Times New Roman" w:cs="Times New Roman"/>
                <w:sz w:val="24"/>
                <w:szCs w:val="24"/>
              </w:rPr>
              <w:t>Цифровой профиль педагога</w:t>
            </w:r>
          </w:p>
          <w:p w14:paraId="6B64B6BF" w14:textId="5A1462CD" w:rsidR="00647AAD" w:rsidRDefault="00647AAD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11C3BFFD" w14:textId="67978D4E" w:rsidR="00EB14E0" w:rsidRDefault="00EB14E0" w:rsidP="005D4D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Установочная встреча с участниками Программы; раскрытие возможностей </w:t>
            </w:r>
            <w:r w:rsidR="00586857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профиля</w:t>
            </w:r>
            <w:r w:rsidR="00586857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дальнейшей работы с ним; интервьюирование участников  </w:t>
            </w:r>
          </w:p>
        </w:tc>
        <w:tc>
          <w:tcPr>
            <w:tcW w:w="2283" w:type="dxa"/>
          </w:tcPr>
          <w:p w14:paraId="1DA91777" w14:textId="13799DEF" w:rsidR="00647AAD" w:rsidRDefault="00EB14E0" w:rsidP="008C3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proofErr w:type="gramEnd"/>
          </w:p>
        </w:tc>
      </w:tr>
      <w:tr w:rsidR="00647AAD" w14:paraId="115701B1" w14:textId="77777777" w:rsidTr="009E356D">
        <w:tc>
          <w:tcPr>
            <w:tcW w:w="534" w:type="dxa"/>
          </w:tcPr>
          <w:p w14:paraId="4A6357EE" w14:textId="6F1AD5D1" w:rsidR="00647AAD" w:rsidRDefault="00647AAD" w:rsidP="008C3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14:paraId="7BEE3BFB" w14:textId="77777777" w:rsidR="00647AAD" w:rsidRDefault="00586857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D07">
              <w:rPr>
                <w:rFonts w:ascii="Times New Roman" w:hAnsi="Times New Roman" w:cs="Times New Roman"/>
                <w:sz w:val="24"/>
                <w:szCs w:val="24"/>
              </w:rPr>
              <w:t>Мультимодальное обучение</w:t>
            </w:r>
          </w:p>
          <w:p w14:paraId="338FED48" w14:textId="77777777" w:rsidR="00586857" w:rsidRDefault="00586857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D07">
              <w:rPr>
                <w:rFonts w:ascii="Times New Roman" w:hAnsi="Times New Roman" w:cs="Times New Roman"/>
                <w:sz w:val="24"/>
                <w:szCs w:val="24"/>
              </w:rPr>
              <w:t>Обучение на основе вызовов</w:t>
            </w:r>
          </w:p>
          <w:p w14:paraId="00B6A2B6" w14:textId="77777777" w:rsidR="00586857" w:rsidRDefault="00586857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D07">
              <w:rPr>
                <w:rFonts w:ascii="Times New Roman" w:hAnsi="Times New Roman" w:cs="Times New Roman"/>
                <w:sz w:val="24"/>
                <w:szCs w:val="24"/>
              </w:rPr>
              <w:t>Социально-эмоциональное обучение</w:t>
            </w:r>
          </w:p>
          <w:p w14:paraId="42EDE3D5" w14:textId="77777777" w:rsidR="00586857" w:rsidRDefault="00586857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D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Глобальное и совместное обучение</w:t>
            </w:r>
          </w:p>
          <w:p w14:paraId="222C8E95" w14:textId="77777777" w:rsidR="00586857" w:rsidRDefault="00077C5B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часть </w:t>
            </w:r>
          </w:p>
          <w:p w14:paraId="21045501" w14:textId="77777777" w:rsidR="009E356D" w:rsidRDefault="009E356D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912FB" w14:textId="77777777" w:rsidR="009E356D" w:rsidRDefault="009E356D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1140F" w14:textId="2B5A1B40" w:rsidR="009E356D" w:rsidRDefault="009E356D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психологом «Современные формы психологической поддержки через приложения и цифровые устройства»</w:t>
            </w:r>
          </w:p>
        </w:tc>
        <w:tc>
          <w:tcPr>
            <w:tcW w:w="4395" w:type="dxa"/>
          </w:tcPr>
          <w:p w14:paraId="5708C3F7" w14:textId="77777777" w:rsidR="00586857" w:rsidRDefault="00586857" w:rsidP="005868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Одна встреча</w:t>
            </w:r>
          </w:p>
          <w:p w14:paraId="252B1E0E" w14:textId="77777777" w:rsidR="00586857" w:rsidRDefault="00586857" w:rsidP="005868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Интенсивы (не менее 3-х встреч)</w:t>
            </w:r>
          </w:p>
          <w:p w14:paraId="6F5BCD0D" w14:textId="77777777" w:rsidR="00077C5B" w:rsidRDefault="00077C5B" w:rsidP="005868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141EFC" w14:textId="77777777" w:rsidR="00077C5B" w:rsidRDefault="00077C5B" w:rsidP="005868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78BF36" w14:textId="77777777" w:rsidR="00077C5B" w:rsidRDefault="00077C5B" w:rsidP="005868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745CE" w14:textId="77777777" w:rsidR="00077C5B" w:rsidRDefault="00077C5B" w:rsidP="005868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397B0" w14:textId="77777777" w:rsidR="00586857" w:rsidRDefault="00077C5B" w:rsidP="005868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и запись занятия/урока в соответствии с выбранным форматом обучения</w:t>
            </w:r>
          </w:p>
          <w:p w14:paraId="7B7B8BD2" w14:textId="77777777" w:rsidR="009E356D" w:rsidRDefault="009E356D" w:rsidP="009E356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встречи, комментарии (дистанционно)</w:t>
            </w:r>
          </w:p>
          <w:p w14:paraId="55DB720B" w14:textId="115B875C" w:rsidR="009E356D" w:rsidRDefault="009E356D" w:rsidP="0058685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5EB2EDBB" w14:textId="512B384B" w:rsidR="00647AAD" w:rsidRDefault="00077C5B" w:rsidP="008C3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EB14E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</w:tr>
      <w:tr w:rsidR="00647AAD" w14:paraId="4DAEC653" w14:textId="77777777" w:rsidTr="009E356D">
        <w:tc>
          <w:tcPr>
            <w:tcW w:w="534" w:type="dxa"/>
          </w:tcPr>
          <w:p w14:paraId="51E8A636" w14:textId="01D84B20" w:rsidR="00647AAD" w:rsidRDefault="00647AAD" w:rsidP="008C3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6" w:type="dxa"/>
          </w:tcPr>
          <w:p w14:paraId="229D907A" w14:textId="77777777" w:rsidR="00077C5B" w:rsidRDefault="00077C5B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  <w:p w14:paraId="0135D175" w14:textId="77777777" w:rsidR="00077C5B" w:rsidRDefault="00077C5B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3D4752" w14:textId="1AEB48FE" w:rsidR="00647AAD" w:rsidRDefault="00077C5B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психологом «Меня слышно? О чем молчит педагог» </w:t>
            </w:r>
          </w:p>
        </w:tc>
        <w:tc>
          <w:tcPr>
            <w:tcW w:w="4395" w:type="dxa"/>
          </w:tcPr>
          <w:p w14:paraId="0DB53E04" w14:textId="77777777" w:rsidR="00077C5B" w:rsidRDefault="00077C5B" w:rsidP="005D4D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встречи, комментарии (дистанционно)</w:t>
            </w:r>
          </w:p>
          <w:p w14:paraId="7AE60F98" w14:textId="21E44A52" w:rsidR="00647AAD" w:rsidRDefault="00077C5B" w:rsidP="005D4D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встречи (индивидуальные по отдельной потребности) </w:t>
            </w:r>
          </w:p>
        </w:tc>
        <w:tc>
          <w:tcPr>
            <w:tcW w:w="2283" w:type="dxa"/>
          </w:tcPr>
          <w:p w14:paraId="66F12F41" w14:textId="704AFEA1" w:rsidR="00647AAD" w:rsidRDefault="00077C5B" w:rsidP="008C3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B14E0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</w:tr>
      <w:tr w:rsidR="00647AAD" w14:paraId="10AE2B98" w14:textId="77777777" w:rsidTr="009E356D">
        <w:tc>
          <w:tcPr>
            <w:tcW w:w="534" w:type="dxa"/>
          </w:tcPr>
          <w:p w14:paraId="44FB45B4" w14:textId="2032C03A" w:rsidR="00647AAD" w:rsidRDefault="00647AAD" w:rsidP="008C3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14:paraId="192CFFD9" w14:textId="32815DB9" w:rsidR="00077C5B" w:rsidRDefault="00077C5B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занятия/урока методистом или куратором </w:t>
            </w:r>
          </w:p>
          <w:p w14:paraId="76ADE547" w14:textId="4807DA4A" w:rsidR="0007292D" w:rsidRDefault="00077C5B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сервис-дизайна в образовании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простройка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пользовательского пути)</w:t>
            </w:r>
          </w:p>
        </w:tc>
        <w:tc>
          <w:tcPr>
            <w:tcW w:w="4395" w:type="dxa"/>
          </w:tcPr>
          <w:p w14:paraId="001D08C6" w14:textId="77777777" w:rsidR="00647AAD" w:rsidRDefault="00077C5B" w:rsidP="005D4D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 или посредство записи (при транспортных сложностях)</w:t>
            </w:r>
          </w:p>
          <w:p w14:paraId="0841BB4C" w14:textId="3C027812" w:rsidR="0007292D" w:rsidRDefault="0007292D" w:rsidP="005D4D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Командная игра участников (дистанционно)  </w:t>
            </w:r>
          </w:p>
        </w:tc>
        <w:tc>
          <w:tcPr>
            <w:tcW w:w="2283" w:type="dxa"/>
          </w:tcPr>
          <w:p w14:paraId="5CBB18AA" w14:textId="3702DF72" w:rsidR="00647AAD" w:rsidRDefault="00077C5B" w:rsidP="008C3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B14E0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-январь</w:t>
            </w:r>
          </w:p>
        </w:tc>
      </w:tr>
      <w:tr w:rsidR="00647AAD" w14:paraId="3C723C6B" w14:textId="77777777" w:rsidTr="009E356D">
        <w:tc>
          <w:tcPr>
            <w:tcW w:w="534" w:type="dxa"/>
          </w:tcPr>
          <w:p w14:paraId="760FC880" w14:textId="508EF392" w:rsidR="00647AAD" w:rsidRDefault="00647AAD" w:rsidP="008C3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14:paraId="757B4E00" w14:textId="77777777" w:rsidR="0007292D" w:rsidRDefault="0007292D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психологом «Что делать, если у меня «невыносимая» нагрузка»</w:t>
            </w:r>
          </w:p>
          <w:p w14:paraId="568BCF22" w14:textId="166C499F" w:rsidR="0007292D" w:rsidRDefault="0007292D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  <w:tc>
          <w:tcPr>
            <w:tcW w:w="4395" w:type="dxa"/>
          </w:tcPr>
          <w:p w14:paraId="66919A5E" w14:textId="77777777" w:rsidR="00647AAD" w:rsidRDefault="0007292D" w:rsidP="005D4D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встречи (индивидуальные по отдельной потребности)</w:t>
            </w:r>
          </w:p>
          <w:p w14:paraId="4C963646" w14:textId="6A14514B" w:rsidR="0007292D" w:rsidRDefault="0007292D" w:rsidP="005D4D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 запись занятия/урока в соответствии с выбранным форматом обучения</w:t>
            </w:r>
          </w:p>
        </w:tc>
        <w:tc>
          <w:tcPr>
            <w:tcW w:w="2283" w:type="dxa"/>
          </w:tcPr>
          <w:p w14:paraId="39ACFCFD" w14:textId="0442EFDC" w:rsidR="00647AAD" w:rsidRDefault="00077C5B" w:rsidP="008C3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B14E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proofErr w:type="gramEnd"/>
          </w:p>
        </w:tc>
      </w:tr>
      <w:tr w:rsidR="00647AAD" w14:paraId="4BB4B46F" w14:textId="77777777" w:rsidTr="009E356D">
        <w:tc>
          <w:tcPr>
            <w:tcW w:w="534" w:type="dxa"/>
          </w:tcPr>
          <w:p w14:paraId="51933709" w14:textId="7A33112F" w:rsidR="00647AAD" w:rsidRDefault="00647AAD" w:rsidP="008C3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14:paraId="419313CA" w14:textId="77777777" w:rsidR="00647AAD" w:rsidRDefault="00077C5B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0D07">
              <w:rPr>
                <w:rFonts w:ascii="Times New Roman" w:hAnsi="Times New Roman" w:cs="Times New Roman"/>
                <w:sz w:val="24"/>
                <w:szCs w:val="24"/>
              </w:rPr>
              <w:t>Нейросеть – помощник педагога</w:t>
            </w:r>
          </w:p>
          <w:p w14:paraId="177654E6" w14:textId="77777777" w:rsidR="0007292D" w:rsidRDefault="0007292D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занятия/урока методистом или куратором </w:t>
            </w:r>
          </w:p>
          <w:p w14:paraId="17B340B2" w14:textId="0EB52B49" w:rsidR="0007292D" w:rsidRDefault="0007292D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72C03212" w14:textId="77777777" w:rsidR="00647AAD" w:rsidRDefault="00077C5B" w:rsidP="005D4D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Модульное обучение </w:t>
            </w:r>
          </w:p>
          <w:p w14:paraId="0F28C1A3" w14:textId="77777777" w:rsidR="0007292D" w:rsidRDefault="0007292D" w:rsidP="005D4D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D142B" w14:textId="77777777" w:rsidR="0007292D" w:rsidRDefault="0007292D" w:rsidP="0007292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 или посредство записи (при транспортных сложностях)</w:t>
            </w:r>
          </w:p>
          <w:p w14:paraId="52C599C5" w14:textId="0F10CA10" w:rsidR="0007292D" w:rsidRDefault="0007292D" w:rsidP="005D4D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01A901BF" w14:textId="16F87D6D" w:rsidR="00647AAD" w:rsidRDefault="00077C5B" w:rsidP="008C3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14E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</w:tr>
      <w:tr w:rsidR="00EB14E0" w14:paraId="3E51ABD6" w14:textId="77777777" w:rsidTr="009E356D">
        <w:tc>
          <w:tcPr>
            <w:tcW w:w="534" w:type="dxa"/>
          </w:tcPr>
          <w:p w14:paraId="247F7127" w14:textId="4540A91D" w:rsidR="00EB14E0" w:rsidRDefault="00EB14E0" w:rsidP="008C3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14:paraId="4824A947" w14:textId="364CF78B" w:rsidR="00EB14E0" w:rsidRDefault="0007292D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психологом «Море волнуется раз, соре волнуется два… Пересечения в волнениях педагогов, обучающихся и родителей»</w:t>
            </w:r>
          </w:p>
        </w:tc>
        <w:tc>
          <w:tcPr>
            <w:tcW w:w="4395" w:type="dxa"/>
          </w:tcPr>
          <w:p w14:paraId="417EE6E7" w14:textId="6512773E" w:rsidR="00EB14E0" w:rsidRDefault="0007292D" w:rsidP="005D4D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встречи (индивидуальные по отдельной потребности)</w:t>
            </w:r>
          </w:p>
        </w:tc>
        <w:tc>
          <w:tcPr>
            <w:tcW w:w="2283" w:type="dxa"/>
          </w:tcPr>
          <w:p w14:paraId="3C6D0B27" w14:textId="4E26CBCD" w:rsidR="00EB14E0" w:rsidRDefault="00077C5B" w:rsidP="008C3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B14E0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EB14E0" w14:paraId="18294F39" w14:textId="77777777" w:rsidTr="009E356D">
        <w:tc>
          <w:tcPr>
            <w:tcW w:w="534" w:type="dxa"/>
          </w:tcPr>
          <w:p w14:paraId="4D59FE47" w14:textId="301F66A5" w:rsidR="00EB14E0" w:rsidRDefault="00EB14E0" w:rsidP="008C3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14:paraId="107CD000" w14:textId="4A96A4B3" w:rsidR="00EB14E0" w:rsidRDefault="00077C5B" w:rsidP="008C3E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выпуск! Итоги Программы </w:t>
            </w:r>
          </w:p>
        </w:tc>
        <w:tc>
          <w:tcPr>
            <w:tcW w:w="4395" w:type="dxa"/>
          </w:tcPr>
          <w:p w14:paraId="1F443A30" w14:textId="36F373EC" w:rsidR="00EB14E0" w:rsidRDefault="00077C5B" w:rsidP="005D4D9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Конференция достижений </w:t>
            </w:r>
            <w:r w:rsidR="0007292D">
              <w:rPr>
                <w:rFonts w:ascii="Times New Roman" w:hAnsi="Times New Roman" w:cs="Times New Roman"/>
                <w:sz w:val="24"/>
                <w:szCs w:val="24"/>
              </w:rPr>
              <w:t xml:space="preserve">(транслирование участниками опыта, полученного в процессе обучения на Программе, обратная связь в прямом эфире, совместное определение дальнейших ориентиров на профессиональном пути)  </w:t>
            </w:r>
          </w:p>
        </w:tc>
        <w:tc>
          <w:tcPr>
            <w:tcW w:w="2283" w:type="dxa"/>
          </w:tcPr>
          <w:p w14:paraId="17790108" w14:textId="6A29167C" w:rsidR="00EB14E0" w:rsidRDefault="00077C5B" w:rsidP="008C3E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B14E0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</w:tr>
    </w:tbl>
    <w:p w14:paraId="4E9408B3" w14:textId="2EBF1F4B" w:rsidR="009E356D" w:rsidRDefault="009E356D" w:rsidP="00AE6F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A40822" w14:textId="4774E18E" w:rsidR="00CE3A36" w:rsidRDefault="008C3EC8" w:rsidP="005D4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4. УСЛОВИЯ УЧАСТИЯ В ПРОЕКТЕ</w:t>
      </w:r>
    </w:p>
    <w:p w14:paraId="4C94BCCD" w14:textId="77777777" w:rsidR="005D4D9C" w:rsidRDefault="005D4D9C" w:rsidP="00FD61A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lang w:eastAsia="ru-RU"/>
        </w:rPr>
      </w:pPr>
    </w:p>
    <w:p w14:paraId="329611A8" w14:textId="2AAE8492" w:rsidR="008C3EC8" w:rsidRDefault="008C3EC8" w:rsidP="008C3E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Участником Проекта может быть любой руководящий или педагогический работник имеющий</w:t>
      </w:r>
      <w:r w:rsidRPr="008C3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высшее или среднее профессиональное образование и работающий в образовательной организации</w:t>
      </w:r>
      <w:r w:rsidR="004B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3C9B3E36" w14:textId="77777777" w:rsidR="004B0949" w:rsidRDefault="008C3EC8" w:rsidP="004B09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 </w:t>
      </w:r>
      <w:r w:rsidR="004B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Условия участия в Проекте не предусматривают возрастных ограничений участников. </w:t>
      </w:r>
    </w:p>
    <w:p w14:paraId="20D67FBD" w14:textId="39B122F1" w:rsidR="00FE5478" w:rsidRDefault="004B0949" w:rsidP="004B09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</w:t>
      </w:r>
      <w:r w:rsidR="00FE5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участию приглашаются педагоги предметники,</w:t>
      </w:r>
      <w:r w:rsidR="00FE5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педагоги-психологи, учителя - дефектологи, логопеды, </w:t>
      </w:r>
      <w:proofErr w:type="spellStart"/>
      <w:r w:rsidR="00FE5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тьюторы</w:t>
      </w:r>
      <w:proofErr w:type="spellEnd"/>
      <w:r w:rsidR="00FE5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едагоги-организаторы;</w:t>
      </w:r>
      <w:r w:rsidR="00FE5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педагоги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дополнительного образования,</w:t>
      </w:r>
      <w:r w:rsidR="00FE5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реализующие дополнительные программы на базе образовательных организаций, воспитатели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системы дошкольного образования</w:t>
      </w:r>
      <w:r w:rsidR="00FE5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3B5D2360" w14:textId="61707202" w:rsidR="00FE5478" w:rsidRDefault="004B0949" w:rsidP="004B09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 </w:t>
      </w:r>
      <w:r w:rsidR="00FE5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Обязател</w:t>
      </w:r>
      <w:r w:rsidR="00A76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ьным условием участия в Проект</w:t>
      </w:r>
      <w:r w:rsidR="00FE5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является: </w:t>
      </w:r>
    </w:p>
    <w:p w14:paraId="389731A9" w14:textId="31D2998F" w:rsidR="00FE5478" w:rsidRDefault="00FE5478" w:rsidP="004B09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4B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вступление в чат информирования участников; </w:t>
      </w:r>
    </w:p>
    <w:p w14:paraId="4754E494" w14:textId="3AEC1F6B" w:rsidR="00FE5478" w:rsidRDefault="00FE5478" w:rsidP="004B09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участие во всех мероприяти</w:t>
      </w:r>
      <w:r w:rsidR="00353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</w:t>
      </w:r>
      <w:r w:rsidR="00A76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едусмотренных в рамках Проекта</w:t>
      </w:r>
      <w:r w:rsidR="009E35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18D406B2" w14:textId="2B70722E" w:rsidR="00FE5478" w:rsidRDefault="00353E3D" w:rsidP="004B09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осуществление </w:t>
      </w:r>
      <w:r w:rsidR="00FE5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своевременной отправки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видеоуроков в соответствии со сроками, установлен</w:t>
      </w:r>
      <w:r w:rsidR="00A76D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ными в ходе реализации Проекта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49FFAF78" w14:textId="77777777" w:rsidR="004B0949" w:rsidRDefault="004B0949" w:rsidP="004B094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1FCBC84" w14:textId="31B6B9B9" w:rsidR="004B0949" w:rsidRPr="004B0949" w:rsidRDefault="004B0949" w:rsidP="004B0949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ОСОБЫЕ ОРГАНИЗАЦИОННЫЕ УСЛОВИЯ</w:t>
      </w:r>
    </w:p>
    <w:p w14:paraId="3C134244" w14:textId="6B450381" w:rsidR="004B0949" w:rsidRDefault="004B0949" w:rsidP="004B094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</w:t>
      </w:r>
      <w:r w:rsidRPr="004B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«Прогрессивный педагог»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победителем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специального</w:t>
      </w:r>
      <w:r w:rsidRPr="004B0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грант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4B09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экспертной федеральной комиссии</w:t>
      </w:r>
      <w:r w:rsidRPr="004B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«Лидер изменений: управление развитием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овательной организации».</w:t>
      </w:r>
    </w:p>
    <w:p w14:paraId="1097B5A7" w14:textId="1570B9CB" w:rsidR="00271228" w:rsidRDefault="00271228" w:rsidP="00271228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 Регистрация</w:t>
      </w:r>
      <w:r w:rsidRPr="00961F8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участников</w:t>
      </w:r>
      <w:r w:rsidR="005208A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Проекта начинается с </w:t>
      </w:r>
      <w:r w:rsidR="005208A7" w:rsidRPr="005208A7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10</w:t>
      </w:r>
      <w:r w:rsidRPr="00BD69AB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 xml:space="preserve"> по 23 сентября</w:t>
      </w:r>
      <w:r w:rsidRPr="00BD69AB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2024 года: </w:t>
      </w:r>
      <w:hyperlink r:id="rId8" w:tgtFrame="_blank" w:history="1">
        <w:r w:rsidRPr="00BD69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https://docs.google.com/forms/d/1WH7c3bS1owQ9VKnVGTq2nJ7sk2uQNmfwMzKbAu0EAhc/edit</w:t>
        </w:r>
      </w:hyperlink>
      <w:r w:rsidR="005208A7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p w14:paraId="0DF2C6ED" w14:textId="77777777" w:rsidR="005208A7" w:rsidRDefault="005208A7" w:rsidP="005208A7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5.3. Режим работы,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E356D" w:rsidRPr="004B0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количество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образовательных модулей, рабочих</w:t>
      </w:r>
      <w:r w:rsidR="009E356D" w:rsidRPr="004B0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встреч прописывается в приказах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Управления образования администрации Октябрьского района. Приказы издаются </w:t>
      </w:r>
      <w:r w:rsidR="009E356D" w:rsidRPr="004B0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каждому мероприятию отдельно. </w:t>
      </w:r>
    </w:p>
    <w:p w14:paraId="70AB0952" w14:textId="0D9B2120" w:rsidR="009E356D" w:rsidRPr="004B0949" w:rsidRDefault="005208A7" w:rsidP="005208A7">
      <w:pPr>
        <w:spacing w:after="0" w:line="240" w:lineRule="auto"/>
        <w:ind w:right="-37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5.4. </w:t>
      </w:r>
      <w:r w:rsidR="009E356D" w:rsidRPr="004B09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Групповые встречи рассчитаны на разовое подключение, модульное обучение (интенсив) проходит в несколько этапов на протяжении 2-3 недель.</w:t>
      </w:r>
      <w:r w:rsidR="009E356D" w:rsidRPr="004B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2131B896" w14:textId="77777777" w:rsidR="005208A7" w:rsidRDefault="005208A7" w:rsidP="005208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5.5. </w:t>
      </w:r>
      <w:r w:rsidR="00353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невыполнении одного из обязательных пунктов у</w:t>
      </w:r>
      <w:r w:rsidR="003F2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частник исключается из Проекта</w:t>
      </w:r>
      <w:r w:rsidR="00353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2B30AD29" w14:textId="0B831914" w:rsidR="00353E3D" w:rsidRDefault="005208A7" w:rsidP="005208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5.6. </w:t>
      </w:r>
      <w:r w:rsidR="00353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 добровольный выход через инфор</w:t>
      </w:r>
      <w:r w:rsidR="003F2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мирование руководителя Проекта</w:t>
      </w:r>
      <w:r w:rsidR="00353E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19C707CE" w14:textId="71132A84" w:rsidR="00FF3BA1" w:rsidRDefault="005208A7" w:rsidP="005208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5.7. Общение </w:t>
      </w:r>
      <w:r w:rsidR="00FF3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участниками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Проекта </w:t>
      </w:r>
      <w:r w:rsidR="00FF3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поддерживается </w:t>
      </w:r>
      <w:r w:rsidR="00573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посредство</w:t>
      </w:r>
      <w:r w:rsidR="003F2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573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присоединения к</w:t>
      </w:r>
      <w:r w:rsidR="00FF3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группово</w:t>
      </w:r>
      <w:r w:rsidR="00573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 чату</w:t>
      </w:r>
      <w:r w:rsidR="00FF3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664AB4D2" w14:textId="4C7774AF" w:rsidR="003F2B9C" w:rsidRDefault="005208A7" w:rsidP="005208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5.8. </w:t>
      </w:r>
      <w:r w:rsidR="003F2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в Проект</w:t>
      </w:r>
      <w:r w:rsidR="00FE5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предусматривает</w:t>
      </w:r>
      <w:r w:rsidR="003F2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стимулирующее </w:t>
      </w:r>
      <w:r w:rsidR="003F2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поощрение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самых </w:t>
      </w:r>
      <w:r w:rsidR="003F2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активных участников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через рейтинг</w:t>
      </w:r>
      <w:r w:rsidR="00573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участников, формируем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="003F2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экспертной группой Проекта</w:t>
      </w:r>
      <w:r w:rsidR="00FE5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13124DAA" w14:textId="5B410D18" w:rsidR="00FE5478" w:rsidRDefault="005208A7" w:rsidP="005208A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5.9. </w:t>
      </w:r>
      <w:r w:rsidR="00FF3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Участие в каждом мероприятии гарантирует получение наградного документа об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активности участия</w:t>
      </w:r>
      <w:r w:rsidR="00FF3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курсах модульного обучения, интенсивах, вебинарах и т.д. Исключение составляют встречи </w:t>
      </w:r>
      <w:r w:rsidR="005736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получения </w:t>
      </w:r>
      <w:r w:rsidR="00FF3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обратной связи от кураторов, </w:t>
      </w:r>
      <w:r w:rsidR="003F2B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методистов и психолога Проекта</w:t>
      </w:r>
      <w:r w:rsidR="00FF3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62DD95E7" w14:textId="64B93D81" w:rsidR="00FF3BA1" w:rsidRDefault="00FF3BA1" w:rsidP="00FF3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CA2E9C" w14:textId="77777777" w:rsidR="0049515E" w:rsidRDefault="0049515E" w:rsidP="00FF3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66AF515" w14:textId="77777777" w:rsidR="0049515E" w:rsidRDefault="0049515E" w:rsidP="00FF3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048FB5F" w14:textId="77777777" w:rsidR="0049515E" w:rsidRDefault="0049515E" w:rsidP="00FF3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AE0560F" w14:textId="77777777" w:rsidR="0049515E" w:rsidRDefault="0049515E" w:rsidP="00FF3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B5262AD" w14:textId="77777777" w:rsidR="0049515E" w:rsidRDefault="0049515E" w:rsidP="00FF3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2A06FE6" w14:textId="77777777" w:rsidR="0049515E" w:rsidRDefault="0049515E" w:rsidP="00FF3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F1975B" w14:textId="77777777" w:rsidR="0049515E" w:rsidRDefault="0049515E" w:rsidP="00FF3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2485EDF" w14:textId="77777777" w:rsidR="0049515E" w:rsidRDefault="0049515E" w:rsidP="00FF3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6C3833" w14:textId="77777777" w:rsidR="0049515E" w:rsidRDefault="0049515E" w:rsidP="00FF3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BB4D64C" w14:textId="77777777" w:rsidR="0049515E" w:rsidRDefault="0049515E" w:rsidP="00FF3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38DDCF4" w14:textId="77777777" w:rsidR="0049515E" w:rsidRDefault="0049515E" w:rsidP="00FF3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4625117" w14:textId="77777777" w:rsidR="0049515E" w:rsidRDefault="0049515E" w:rsidP="00FF3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ACD87AB" w14:textId="5EB66B19" w:rsidR="0049515E" w:rsidRPr="00C2430C" w:rsidRDefault="0049515E" w:rsidP="0049515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2430C"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</w:t>
      </w:r>
    </w:p>
    <w:p w14:paraId="1737772D" w14:textId="5AC151C2" w:rsidR="0049515E" w:rsidRPr="00C2430C" w:rsidRDefault="0049515E" w:rsidP="0049515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 w:rsidRPr="00C2430C">
        <w:rPr>
          <w:rFonts w:ascii="Times New Roman" w:eastAsia="Times New Roman" w:hAnsi="Times New Roman" w:cs="Times New Roman"/>
          <w:bCs/>
          <w:lang w:eastAsia="ru-RU"/>
        </w:rPr>
        <w:t>к</w:t>
      </w:r>
      <w:proofErr w:type="gramEnd"/>
      <w:r w:rsidRPr="00C2430C">
        <w:rPr>
          <w:rFonts w:ascii="Times New Roman" w:eastAsia="Times New Roman" w:hAnsi="Times New Roman" w:cs="Times New Roman"/>
          <w:bCs/>
          <w:lang w:eastAsia="ru-RU"/>
        </w:rPr>
        <w:t xml:space="preserve"> межмуниципальному проекту</w:t>
      </w:r>
    </w:p>
    <w:p w14:paraId="0C4E1867" w14:textId="447BE3E2" w:rsidR="0049515E" w:rsidRPr="00C2430C" w:rsidRDefault="0049515E" w:rsidP="0049515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lang w:eastAsia="ru-RU"/>
        </w:rPr>
      </w:pPr>
      <w:r w:rsidRPr="00C2430C">
        <w:rPr>
          <w:rFonts w:ascii="Times New Roman" w:eastAsia="Times New Roman" w:hAnsi="Times New Roman" w:cs="Times New Roman"/>
          <w:bCs/>
          <w:lang w:eastAsia="ru-RU"/>
        </w:rPr>
        <w:t>«Прогрессивный педагог»</w:t>
      </w:r>
    </w:p>
    <w:p w14:paraId="5FE21BAF" w14:textId="77777777" w:rsidR="0049515E" w:rsidRDefault="0049515E" w:rsidP="008C3E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5E29FC6" w14:textId="77777777" w:rsidR="0049515E" w:rsidRDefault="0049515E" w:rsidP="008C3E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ФУНКЦИОНАЛЬНАЯ СТРУКТУРА </w:t>
      </w:r>
      <w:r w:rsidR="008C3EC8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8C3EC8">
        <w:rPr>
          <w:rFonts w:ascii="Times New Roman" w:hAnsi="Times New Roman" w:cs="Times New Roman"/>
          <w:sz w:val="24"/>
          <w:szCs w:val="24"/>
        </w:rPr>
        <w:t xml:space="preserve"> ЭКСПЕРТОВ </w:t>
      </w:r>
    </w:p>
    <w:p w14:paraId="2AE65C6F" w14:textId="3FDC276D" w:rsidR="008C3EC8" w:rsidRDefault="0049515E" w:rsidP="008C3E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</w:t>
      </w:r>
      <w:r w:rsidR="008C3EC8">
        <w:rPr>
          <w:rFonts w:ascii="Times New Roman" w:hAnsi="Times New Roman" w:cs="Times New Roman"/>
          <w:sz w:val="24"/>
          <w:szCs w:val="24"/>
        </w:rPr>
        <w:t xml:space="preserve"> «ПРОГРЕССИВНЫЙ ПЕДАГОГ»</w:t>
      </w:r>
      <w:bookmarkStart w:id="0" w:name="_GoBack"/>
      <w:bookmarkEnd w:id="0"/>
    </w:p>
    <w:p w14:paraId="6274C8EB" w14:textId="77777777" w:rsidR="008C3EC8" w:rsidRDefault="008C3EC8" w:rsidP="008C3E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83"/>
        <w:gridCol w:w="5163"/>
        <w:gridCol w:w="2142"/>
      </w:tblGrid>
      <w:tr w:rsidR="008C3EC8" w14:paraId="496FEE1E" w14:textId="77777777" w:rsidTr="009B380C">
        <w:tc>
          <w:tcPr>
            <w:tcW w:w="2883" w:type="dxa"/>
          </w:tcPr>
          <w:p w14:paraId="354CBADC" w14:textId="77777777" w:rsidR="008C3EC8" w:rsidRDefault="008C3EC8" w:rsidP="009B38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специалиста</w:t>
            </w:r>
          </w:p>
        </w:tc>
        <w:tc>
          <w:tcPr>
            <w:tcW w:w="5163" w:type="dxa"/>
          </w:tcPr>
          <w:p w14:paraId="5BA95B71" w14:textId="77777777" w:rsidR="008C3EC8" w:rsidRDefault="008C3EC8" w:rsidP="009B38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2142" w:type="dxa"/>
          </w:tcPr>
          <w:p w14:paraId="0B25EFDF" w14:textId="77777777" w:rsidR="008C3EC8" w:rsidRDefault="008C3EC8" w:rsidP="009B38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8C3EC8" w14:paraId="1ABBE525" w14:textId="77777777" w:rsidTr="009B380C">
        <w:tc>
          <w:tcPr>
            <w:tcW w:w="2883" w:type="dxa"/>
          </w:tcPr>
          <w:p w14:paraId="660EBFE6" w14:textId="77777777" w:rsidR="008C3EC8" w:rsidRDefault="008C3EC8" w:rsidP="009B38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  <w:tc>
          <w:tcPr>
            <w:tcW w:w="5163" w:type="dxa"/>
          </w:tcPr>
          <w:p w14:paraId="5EE4D3F0" w14:textId="77777777" w:rsidR="008C3EC8" w:rsidRDefault="008C3EC8" w:rsidP="009B38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ведение группы в социальных сетях, организует встречи, участвует в верстке курсов совместно с методистом, собирает материалы от участников Программы </w:t>
            </w:r>
          </w:p>
        </w:tc>
        <w:tc>
          <w:tcPr>
            <w:tcW w:w="2142" w:type="dxa"/>
          </w:tcPr>
          <w:p w14:paraId="0BA381EC" w14:textId="77777777" w:rsidR="008C3EC8" w:rsidRDefault="008C3EC8" w:rsidP="009B38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3EC8" w14:paraId="6053B722" w14:textId="77777777" w:rsidTr="009B380C">
        <w:tc>
          <w:tcPr>
            <w:tcW w:w="2883" w:type="dxa"/>
          </w:tcPr>
          <w:p w14:paraId="35528EF0" w14:textId="77777777" w:rsidR="008C3EC8" w:rsidRDefault="008C3EC8" w:rsidP="009B38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  <w:tc>
          <w:tcPr>
            <w:tcW w:w="5163" w:type="dxa"/>
          </w:tcPr>
          <w:p w14:paraId="3B426681" w14:textId="77777777" w:rsidR="008C3EC8" w:rsidRDefault="008C3EC8" w:rsidP="009B38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Оказывает поддерживающую помощь участникам, снимает напряжение, инициирует и дает обратную связь, проводит тематические встречи</w:t>
            </w:r>
          </w:p>
        </w:tc>
        <w:tc>
          <w:tcPr>
            <w:tcW w:w="2142" w:type="dxa"/>
          </w:tcPr>
          <w:p w14:paraId="7D632A1E" w14:textId="77777777" w:rsidR="008C3EC8" w:rsidRDefault="008C3EC8" w:rsidP="009B38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3EC8" w14:paraId="2CAF2741" w14:textId="77777777" w:rsidTr="009B380C">
        <w:tc>
          <w:tcPr>
            <w:tcW w:w="2883" w:type="dxa"/>
          </w:tcPr>
          <w:p w14:paraId="06A58579" w14:textId="77777777" w:rsidR="008C3EC8" w:rsidRDefault="008C3EC8" w:rsidP="009B38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5163" w:type="dxa"/>
          </w:tcPr>
          <w:p w14:paraId="16FE1893" w14:textId="77777777" w:rsidR="008C3EC8" w:rsidRDefault="008C3EC8" w:rsidP="009B38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Занимается подбором материалов и версткой мероприятий, связанных повышением методической грамотности участников, дает обратную связь, проводит тематические встречи</w:t>
            </w:r>
          </w:p>
        </w:tc>
        <w:tc>
          <w:tcPr>
            <w:tcW w:w="2142" w:type="dxa"/>
          </w:tcPr>
          <w:p w14:paraId="2D0179EC" w14:textId="77777777" w:rsidR="008C3EC8" w:rsidRDefault="008C3EC8" w:rsidP="009B38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C3EC8" w14:paraId="638B1C82" w14:textId="77777777" w:rsidTr="009B380C">
        <w:tc>
          <w:tcPr>
            <w:tcW w:w="2883" w:type="dxa"/>
          </w:tcPr>
          <w:p w14:paraId="5681BE41" w14:textId="77777777" w:rsidR="008C3EC8" w:rsidRDefault="008C3EC8" w:rsidP="009B38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5163" w:type="dxa"/>
          </w:tcPr>
          <w:p w14:paraId="4A6CB50E" w14:textId="77777777" w:rsidR="008C3EC8" w:rsidRDefault="008C3EC8" w:rsidP="009B380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интервизорские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 с целью оказания помощи в спорных, кризисных, тревожных ситуациях; отвечает за профилактику синдрома профессионального выгорания, кризиса ментального здоровья; предлагает альтернативные способы возможных действий при взаимодействии с участниками образовательного процесса (обучающимися, родителями, коллегам) </w:t>
            </w:r>
          </w:p>
        </w:tc>
        <w:tc>
          <w:tcPr>
            <w:tcW w:w="2142" w:type="dxa"/>
          </w:tcPr>
          <w:p w14:paraId="476AB413" w14:textId="77777777" w:rsidR="008C3EC8" w:rsidRDefault="008C3EC8" w:rsidP="009B380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3E40BB65" w14:textId="4C8CC6F5" w:rsidR="00FE5478" w:rsidRPr="00FE5478" w:rsidRDefault="00FE5478" w:rsidP="00FE547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FE5478" w:rsidRPr="00FE5478" w:rsidSect="000E514C">
      <w:pgSz w:w="12240" w:h="15840"/>
      <w:pgMar w:top="1134" w:right="1041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43"/>
    <w:multiLevelType w:val="multilevel"/>
    <w:tmpl w:val="759A022A"/>
    <w:lvl w:ilvl="0">
      <w:start w:val="18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7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6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7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5"/>
      <w:numFmt w:val="decimal"/>
      <w:lvlText w:val="%9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19B36AD"/>
    <w:multiLevelType w:val="multilevel"/>
    <w:tmpl w:val="8DCC4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48351F"/>
    <w:multiLevelType w:val="hybridMultilevel"/>
    <w:tmpl w:val="7FC4E536"/>
    <w:lvl w:ilvl="0" w:tplc="4B8E10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8469A"/>
    <w:multiLevelType w:val="multilevel"/>
    <w:tmpl w:val="99108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470496"/>
    <w:multiLevelType w:val="multilevel"/>
    <w:tmpl w:val="328C7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7A5324"/>
    <w:multiLevelType w:val="multilevel"/>
    <w:tmpl w:val="9186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B00F70"/>
    <w:multiLevelType w:val="hybridMultilevel"/>
    <w:tmpl w:val="BBC64CCE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8">
    <w:nsid w:val="1F326C9B"/>
    <w:multiLevelType w:val="hybridMultilevel"/>
    <w:tmpl w:val="D76C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27A28"/>
    <w:multiLevelType w:val="hybridMultilevel"/>
    <w:tmpl w:val="37AACD7A"/>
    <w:lvl w:ilvl="0" w:tplc="AA249C06">
      <w:start w:val="17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28837057"/>
    <w:multiLevelType w:val="hybridMultilevel"/>
    <w:tmpl w:val="2D8E2B78"/>
    <w:lvl w:ilvl="0" w:tplc="762A8E4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EA0290"/>
    <w:multiLevelType w:val="hybridMultilevel"/>
    <w:tmpl w:val="A9E08AD8"/>
    <w:lvl w:ilvl="0" w:tplc="A008F22A">
      <w:start w:val="1"/>
      <w:numFmt w:val="decimal"/>
      <w:lvlText w:val="%1."/>
      <w:lvlJc w:val="left"/>
      <w:pPr>
        <w:ind w:left="5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80" w:hanging="360"/>
      </w:pPr>
    </w:lvl>
    <w:lvl w:ilvl="2" w:tplc="0419001B" w:tentative="1">
      <w:start w:val="1"/>
      <w:numFmt w:val="lowerRoman"/>
      <w:lvlText w:val="%3."/>
      <w:lvlJc w:val="right"/>
      <w:pPr>
        <w:ind w:left="6500" w:hanging="180"/>
      </w:pPr>
    </w:lvl>
    <w:lvl w:ilvl="3" w:tplc="0419000F" w:tentative="1">
      <w:start w:val="1"/>
      <w:numFmt w:val="decimal"/>
      <w:lvlText w:val="%4."/>
      <w:lvlJc w:val="left"/>
      <w:pPr>
        <w:ind w:left="7220" w:hanging="360"/>
      </w:pPr>
    </w:lvl>
    <w:lvl w:ilvl="4" w:tplc="04190019" w:tentative="1">
      <w:start w:val="1"/>
      <w:numFmt w:val="lowerLetter"/>
      <w:lvlText w:val="%5."/>
      <w:lvlJc w:val="left"/>
      <w:pPr>
        <w:ind w:left="7940" w:hanging="360"/>
      </w:pPr>
    </w:lvl>
    <w:lvl w:ilvl="5" w:tplc="0419001B" w:tentative="1">
      <w:start w:val="1"/>
      <w:numFmt w:val="lowerRoman"/>
      <w:lvlText w:val="%6."/>
      <w:lvlJc w:val="right"/>
      <w:pPr>
        <w:ind w:left="8660" w:hanging="180"/>
      </w:pPr>
    </w:lvl>
    <w:lvl w:ilvl="6" w:tplc="0419000F" w:tentative="1">
      <w:start w:val="1"/>
      <w:numFmt w:val="decimal"/>
      <w:lvlText w:val="%7."/>
      <w:lvlJc w:val="left"/>
      <w:pPr>
        <w:ind w:left="9380" w:hanging="360"/>
      </w:pPr>
    </w:lvl>
    <w:lvl w:ilvl="7" w:tplc="04190019" w:tentative="1">
      <w:start w:val="1"/>
      <w:numFmt w:val="lowerLetter"/>
      <w:lvlText w:val="%8."/>
      <w:lvlJc w:val="left"/>
      <w:pPr>
        <w:ind w:left="10100" w:hanging="360"/>
      </w:pPr>
    </w:lvl>
    <w:lvl w:ilvl="8" w:tplc="0419001B" w:tentative="1">
      <w:start w:val="1"/>
      <w:numFmt w:val="lowerRoman"/>
      <w:lvlText w:val="%9."/>
      <w:lvlJc w:val="right"/>
      <w:pPr>
        <w:ind w:left="10820" w:hanging="180"/>
      </w:pPr>
    </w:lvl>
  </w:abstractNum>
  <w:abstractNum w:abstractNumId="12">
    <w:nsid w:val="394D0B6E"/>
    <w:multiLevelType w:val="hybridMultilevel"/>
    <w:tmpl w:val="44C00970"/>
    <w:lvl w:ilvl="0" w:tplc="04190011">
      <w:start w:val="1"/>
      <w:numFmt w:val="decimal"/>
      <w:lvlText w:val="%1)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B961A19"/>
    <w:multiLevelType w:val="hybridMultilevel"/>
    <w:tmpl w:val="14AEC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3A336E"/>
    <w:multiLevelType w:val="hybridMultilevel"/>
    <w:tmpl w:val="693461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FB23D4"/>
    <w:multiLevelType w:val="hybridMultilevel"/>
    <w:tmpl w:val="5172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A4764"/>
    <w:multiLevelType w:val="hybridMultilevel"/>
    <w:tmpl w:val="B164BA72"/>
    <w:lvl w:ilvl="0" w:tplc="206AFA3E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8CD31E8"/>
    <w:multiLevelType w:val="hybridMultilevel"/>
    <w:tmpl w:val="F24AA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7C22BF"/>
    <w:multiLevelType w:val="hybridMultilevel"/>
    <w:tmpl w:val="7DD610E2"/>
    <w:lvl w:ilvl="0" w:tplc="0419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549F1A1D"/>
    <w:multiLevelType w:val="hybridMultilevel"/>
    <w:tmpl w:val="20E09C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1B7796"/>
    <w:multiLevelType w:val="hybridMultilevel"/>
    <w:tmpl w:val="FD6823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CD70CF"/>
    <w:multiLevelType w:val="multilevel"/>
    <w:tmpl w:val="095A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9F1ACC"/>
    <w:multiLevelType w:val="hybridMultilevel"/>
    <w:tmpl w:val="71B241FE"/>
    <w:lvl w:ilvl="0" w:tplc="EC62F34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317C2"/>
    <w:multiLevelType w:val="hybridMultilevel"/>
    <w:tmpl w:val="D56065BA"/>
    <w:lvl w:ilvl="0" w:tplc="C02290A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F97718E"/>
    <w:multiLevelType w:val="hybridMultilevel"/>
    <w:tmpl w:val="5616243E"/>
    <w:lvl w:ilvl="0" w:tplc="C7187EF8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A4331"/>
    <w:multiLevelType w:val="hybridMultilevel"/>
    <w:tmpl w:val="E2207834"/>
    <w:lvl w:ilvl="0" w:tplc="14C2B53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>
    <w:nsid w:val="6D6459B0"/>
    <w:multiLevelType w:val="hybridMultilevel"/>
    <w:tmpl w:val="168E9EC8"/>
    <w:lvl w:ilvl="0" w:tplc="C0F63B4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7">
    <w:nsid w:val="746B7D5A"/>
    <w:multiLevelType w:val="hybridMultilevel"/>
    <w:tmpl w:val="5036ADA8"/>
    <w:lvl w:ilvl="0" w:tplc="68D2E122">
      <w:start w:val="2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6"/>
  </w:num>
  <w:num w:numId="3">
    <w:abstractNumId w:val="27"/>
  </w:num>
  <w:num w:numId="4">
    <w:abstractNumId w:val="3"/>
  </w:num>
  <w:num w:numId="5">
    <w:abstractNumId w:val="25"/>
  </w:num>
  <w:num w:numId="6">
    <w:abstractNumId w:val="26"/>
  </w:num>
  <w:num w:numId="7">
    <w:abstractNumId w:val="1"/>
  </w:num>
  <w:num w:numId="8">
    <w:abstractNumId w:val="9"/>
  </w:num>
  <w:num w:numId="9">
    <w:abstractNumId w:val="0"/>
  </w:num>
  <w:num w:numId="10">
    <w:abstractNumId w:val="20"/>
  </w:num>
  <w:num w:numId="11">
    <w:abstractNumId w:val="12"/>
  </w:num>
  <w:num w:numId="12">
    <w:abstractNumId w:val="18"/>
  </w:num>
  <w:num w:numId="13">
    <w:abstractNumId w:val="19"/>
  </w:num>
  <w:num w:numId="14">
    <w:abstractNumId w:val="7"/>
  </w:num>
  <w:num w:numId="15">
    <w:abstractNumId w:val="14"/>
  </w:num>
  <w:num w:numId="16">
    <w:abstractNumId w:val="11"/>
  </w:num>
  <w:num w:numId="17">
    <w:abstractNumId w:val="15"/>
  </w:num>
  <w:num w:numId="18">
    <w:abstractNumId w:val="8"/>
  </w:num>
  <w:num w:numId="19">
    <w:abstractNumId w:val="5"/>
  </w:num>
  <w:num w:numId="20">
    <w:abstractNumId w:val="21"/>
  </w:num>
  <w:num w:numId="21">
    <w:abstractNumId w:val="6"/>
  </w:num>
  <w:num w:numId="22">
    <w:abstractNumId w:val="4"/>
  </w:num>
  <w:num w:numId="23">
    <w:abstractNumId w:val="24"/>
  </w:num>
  <w:num w:numId="24">
    <w:abstractNumId w:val="22"/>
  </w:num>
  <w:num w:numId="25">
    <w:abstractNumId w:val="17"/>
  </w:num>
  <w:num w:numId="26">
    <w:abstractNumId w:val="23"/>
  </w:num>
  <w:num w:numId="27">
    <w:abstractNumId w:val="13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F"/>
    <w:rsid w:val="000010B7"/>
    <w:rsid w:val="00004F81"/>
    <w:rsid w:val="00006029"/>
    <w:rsid w:val="0001138F"/>
    <w:rsid w:val="000115B8"/>
    <w:rsid w:val="00016112"/>
    <w:rsid w:val="0003661E"/>
    <w:rsid w:val="00036766"/>
    <w:rsid w:val="000516E7"/>
    <w:rsid w:val="00054B2E"/>
    <w:rsid w:val="00062A4E"/>
    <w:rsid w:val="0007292D"/>
    <w:rsid w:val="00077C5B"/>
    <w:rsid w:val="0008027F"/>
    <w:rsid w:val="00082AB1"/>
    <w:rsid w:val="0008318A"/>
    <w:rsid w:val="000848AB"/>
    <w:rsid w:val="00091851"/>
    <w:rsid w:val="000A2DD4"/>
    <w:rsid w:val="000B3639"/>
    <w:rsid w:val="000B7646"/>
    <w:rsid w:val="000C0E30"/>
    <w:rsid w:val="000C17F4"/>
    <w:rsid w:val="000D2025"/>
    <w:rsid w:val="000D2398"/>
    <w:rsid w:val="000D2983"/>
    <w:rsid w:val="000E0BD3"/>
    <w:rsid w:val="000E514C"/>
    <w:rsid w:val="000E79E9"/>
    <w:rsid w:val="000F0D3B"/>
    <w:rsid w:val="000F28E9"/>
    <w:rsid w:val="000F5CFD"/>
    <w:rsid w:val="00101DBC"/>
    <w:rsid w:val="001022F8"/>
    <w:rsid w:val="00110056"/>
    <w:rsid w:val="00137AC5"/>
    <w:rsid w:val="00141A75"/>
    <w:rsid w:val="001430CC"/>
    <w:rsid w:val="00143BB6"/>
    <w:rsid w:val="00146649"/>
    <w:rsid w:val="00153389"/>
    <w:rsid w:val="00163BC4"/>
    <w:rsid w:val="00173A4F"/>
    <w:rsid w:val="00195E79"/>
    <w:rsid w:val="001A23E2"/>
    <w:rsid w:val="001B5C8F"/>
    <w:rsid w:val="001C0DB0"/>
    <w:rsid w:val="001C3506"/>
    <w:rsid w:val="001D6724"/>
    <w:rsid w:val="001E7648"/>
    <w:rsid w:val="001F0E09"/>
    <w:rsid w:val="001F3F0F"/>
    <w:rsid w:val="00200FD1"/>
    <w:rsid w:val="00201098"/>
    <w:rsid w:val="00201858"/>
    <w:rsid w:val="002100F4"/>
    <w:rsid w:val="00210F58"/>
    <w:rsid w:val="002225F0"/>
    <w:rsid w:val="0024152D"/>
    <w:rsid w:val="00241F4F"/>
    <w:rsid w:val="00245851"/>
    <w:rsid w:val="002535BF"/>
    <w:rsid w:val="00255EA9"/>
    <w:rsid w:val="002564C8"/>
    <w:rsid w:val="00262F84"/>
    <w:rsid w:val="0026702C"/>
    <w:rsid w:val="00271228"/>
    <w:rsid w:val="00274221"/>
    <w:rsid w:val="00276D8E"/>
    <w:rsid w:val="00286F31"/>
    <w:rsid w:val="002905A3"/>
    <w:rsid w:val="00292A60"/>
    <w:rsid w:val="00292D8F"/>
    <w:rsid w:val="0029302F"/>
    <w:rsid w:val="002974D3"/>
    <w:rsid w:val="002A2D89"/>
    <w:rsid w:val="002A4B6B"/>
    <w:rsid w:val="002B0483"/>
    <w:rsid w:val="002C13E3"/>
    <w:rsid w:val="002C7AFB"/>
    <w:rsid w:val="002D0202"/>
    <w:rsid w:val="002D026C"/>
    <w:rsid w:val="002D106A"/>
    <w:rsid w:val="002D24BB"/>
    <w:rsid w:val="002D4AE9"/>
    <w:rsid w:val="002E04F5"/>
    <w:rsid w:val="002F766D"/>
    <w:rsid w:val="00310BB8"/>
    <w:rsid w:val="003120AB"/>
    <w:rsid w:val="00315A0B"/>
    <w:rsid w:val="00333F10"/>
    <w:rsid w:val="003402DA"/>
    <w:rsid w:val="0034166C"/>
    <w:rsid w:val="00353E3D"/>
    <w:rsid w:val="00355F58"/>
    <w:rsid w:val="003639EC"/>
    <w:rsid w:val="00367793"/>
    <w:rsid w:val="00385F42"/>
    <w:rsid w:val="003862A2"/>
    <w:rsid w:val="00387031"/>
    <w:rsid w:val="00393718"/>
    <w:rsid w:val="003941ED"/>
    <w:rsid w:val="003A1A03"/>
    <w:rsid w:val="003A23B6"/>
    <w:rsid w:val="003A32B0"/>
    <w:rsid w:val="003A3CD9"/>
    <w:rsid w:val="003B091D"/>
    <w:rsid w:val="003B1F3B"/>
    <w:rsid w:val="003B5A58"/>
    <w:rsid w:val="003E1F65"/>
    <w:rsid w:val="003E638E"/>
    <w:rsid w:val="003F2201"/>
    <w:rsid w:val="003F2B9C"/>
    <w:rsid w:val="003F5E99"/>
    <w:rsid w:val="00402EF1"/>
    <w:rsid w:val="0040626D"/>
    <w:rsid w:val="0041013F"/>
    <w:rsid w:val="004102CA"/>
    <w:rsid w:val="00411C06"/>
    <w:rsid w:val="00413E1F"/>
    <w:rsid w:val="0042452E"/>
    <w:rsid w:val="004326CD"/>
    <w:rsid w:val="00477286"/>
    <w:rsid w:val="004813B9"/>
    <w:rsid w:val="00482C5D"/>
    <w:rsid w:val="00484123"/>
    <w:rsid w:val="00486CD4"/>
    <w:rsid w:val="0049515E"/>
    <w:rsid w:val="0049661E"/>
    <w:rsid w:val="004A688C"/>
    <w:rsid w:val="004B0949"/>
    <w:rsid w:val="004B364C"/>
    <w:rsid w:val="004B3FCD"/>
    <w:rsid w:val="004C6E3E"/>
    <w:rsid w:val="004D7102"/>
    <w:rsid w:val="004E06C9"/>
    <w:rsid w:val="004E06CB"/>
    <w:rsid w:val="004E0E75"/>
    <w:rsid w:val="004E3F56"/>
    <w:rsid w:val="0050402F"/>
    <w:rsid w:val="00510567"/>
    <w:rsid w:val="005136C5"/>
    <w:rsid w:val="005208A7"/>
    <w:rsid w:val="0052436B"/>
    <w:rsid w:val="00531A24"/>
    <w:rsid w:val="00532260"/>
    <w:rsid w:val="00534D21"/>
    <w:rsid w:val="005365A7"/>
    <w:rsid w:val="00544E54"/>
    <w:rsid w:val="00554E24"/>
    <w:rsid w:val="00561C36"/>
    <w:rsid w:val="00562A1C"/>
    <w:rsid w:val="00564403"/>
    <w:rsid w:val="00566624"/>
    <w:rsid w:val="0056722D"/>
    <w:rsid w:val="0057206C"/>
    <w:rsid w:val="00573692"/>
    <w:rsid w:val="00577C87"/>
    <w:rsid w:val="00586857"/>
    <w:rsid w:val="005A018C"/>
    <w:rsid w:val="005A2C7B"/>
    <w:rsid w:val="005B5ECA"/>
    <w:rsid w:val="005C0AA4"/>
    <w:rsid w:val="005C48A3"/>
    <w:rsid w:val="005C6463"/>
    <w:rsid w:val="005C7E9D"/>
    <w:rsid w:val="005D4D9C"/>
    <w:rsid w:val="005D7EFF"/>
    <w:rsid w:val="005E4EF1"/>
    <w:rsid w:val="005E5458"/>
    <w:rsid w:val="005E786A"/>
    <w:rsid w:val="0060092E"/>
    <w:rsid w:val="0060360F"/>
    <w:rsid w:val="006066EE"/>
    <w:rsid w:val="00611943"/>
    <w:rsid w:val="00612567"/>
    <w:rsid w:val="00616ECB"/>
    <w:rsid w:val="006225B3"/>
    <w:rsid w:val="006333B1"/>
    <w:rsid w:val="006338AA"/>
    <w:rsid w:val="00640375"/>
    <w:rsid w:val="006434D6"/>
    <w:rsid w:val="006447DB"/>
    <w:rsid w:val="00647AAD"/>
    <w:rsid w:val="00654D66"/>
    <w:rsid w:val="00672172"/>
    <w:rsid w:val="0067602A"/>
    <w:rsid w:val="00680323"/>
    <w:rsid w:val="00683907"/>
    <w:rsid w:val="00683B02"/>
    <w:rsid w:val="0068563D"/>
    <w:rsid w:val="00685843"/>
    <w:rsid w:val="00685FF3"/>
    <w:rsid w:val="006A027A"/>
    <w:rsid w:val="006B045C"/>
    <w:rsid w:val="006B1603"/>
    <w:rsid w:val="006B70EE"/>
    <w:rsid w:val="006C3413"/>
    <w:rsid w:val="006C38CC"/>
    <w:rsid w:val="006D0109"/>
    <w:rsid w:val="006D3A47"/>
    <w:rsid w:val="006D6A0B"/>
    <w:rsid w:val="006E2033"/>
    <w:rsid w:val="006E2572"/>
    <w:rsid w:val="006E585B"/>
    <w:rsid w:val="006F6EE8"/>
    <w:rsid w:val="007063C8"/>
    <w:rsid w:val="00710BB8"/>
    <w:rsid w:val="00711052"/>
    <w:rsid w:val="00715DB8"/>
    <w:rsid w:val="00715EDB"/>
    <w:rsid w:val="0072300D"/>
    <w:rsid w:val="007500B4"/>
    <w:rsid w:val="00750DBC"/>
    <w:rsid w:val="007549BD"/>
    <w:rsid w:val="0077573E"/>
    <w:rsid w:val="00775B7B"/>
    <w:rsid w:val="00776482"/>
    <w:rsid w:val="00780579"/>
    <w:rsid w:val="007830FA"/>
    <w:rsid w:val="00784533"/>
    <w:rsid w:val="007850DA"/>
    <w:rsid w:val="00797510"/>
    <w:rsid w:val="007A1171"/>
    <w:rsid w:val="007B40E8"/>
    <w:rsid w:val="007C42D8"/>
    <w:rsid w:val="007D339F"/>
    <w:rsid w:val="007D3607"/>
    <w:rsid w:val="007D6E20"/>
    <w:rsid w:val="007F4E84"/>
    <w:rsid w:val="007F6FA4"/>
    <w:rsid w:val="007F7E23"/>
    <w:rsid w:val="00807DDD"/>
    <w:rsid w:val="00811EEF"/>
    <w:rsid w:val="00812CC7"/>
    <w:rsid w:val="00812CF4"/>
    <w:rsid w:val="00824322"/>
    <w:rsid w:val="00832581"/>
    <w:rsid w:val="0083347B"/>
    <w:rsid w:val="008369A2"/>
    <w:rsid w:val="008635B3"/>
    <w:rsid w:val="00867B32"/>
    <w:rsid w:val="008717FD"/>
    <w:rsid w:val="00871D83"/>
    <w:rsid w:val="008738A1"/>
    <w:rsid w:val="00874FEB"/>
    <w:rsid w:val="00875046"/>
    <w:rsid w:val="00875128"/>
    <w:rsid w:val="00876377"/>
    <w:rsid w:val="0087655B"/>
    <w:rsid w:val="008765DC"/>
    <w:rsid w:val="00890CE2"/>
    <w:rsid w:val="00894739"/>
    <w:rsid w:val="00896E38"/>
    <w:rsid w:val="00897DA3"/>
    <w:rsid w:val="008A1039"/>
    <w:rsid w:val="008A3A94"/>
    <w:rsid w:val="008B0E1F"/>
    <w:rsid w:val="008B50BA"/>
    <w:rsid w:val="008B5E77"/>
    <w:rsid w:val="008C3EC8"/>
    <w:rsid w:val="008C7A36"/>
    <w:rsid w:val="008D0F10"/>
    <w:rsid w:val="008D3384"/>
    <w:rsid w:val="008D6757"/>
    <w:rsid w:val="008D6EA4"/>
    <w:rsid w:val="008F6DD1"/>
    <w:rsid w:val="00914587"/>
    <w:rsid w:val="0091458B"/>
    <w:rsid w:val="00917325"/>
    <w:rsid w:val="00943021"/>
    <w:rsid w:val="00945FD4"/>
    <w:rsid w:val="00947FE9"/>
    <w:rsid w:val="00954AD7"/>
    <w:rsid w:val="0095718C"/>
    <w:rsid w:val="00960791"/>
    <w:rsid w:val="00961F89"/>
    <w:rsid w:val="009639F7"/>
    <w:rsid w:val="00991EEF"/>
    <w:rsid w:val="009A0A1B"/>
    <w:rsid w:val="009A29A9"/>
    <w:rsid w:val="009A66E6"/>
    <w:rsid w:val="009A756C"/>
    <w:rsid w:val="009B1A68"/>
    <w:rsid w:val="009C2B12"/>
    <w:rsid w:val="009C3BC4"/>
    <w:rsid w:val="009E356D"/>
    <w:rsid w:val="00A04773"/>
    <w:rsid w:val="00A05DC3"/>
    <w:rsid w:val="00A1173B"/>
    <w:rsid w:val="00A562F9"/>
    <w:rsid w:val="00A61EDF"/>
    <w:rsid w:val="00A6648B"/>
    <w:rsid w:val="00A76D8E"/>
    <w:rsid w:val="00A77125"/>
    <w:rsid w:val="00A807C7"/>
    <w:rsid w:val="00A8220E"/>
    <w:rsid w:val="00A908EB"/>
    <w:rsid w:val="00A9194C"/>
    <w:rsid w:val="00A92001"/>
    <w:rsid w:val="00A93BAF"/>
    <w:rsid w:val="00A957EE"/>
    <w:rsid w:val="00A97778"/>
    <w:rsid w:val="00AB75CA"/>
    <w:rsid w:val="00AE6FB6"/>
    <w:rsid w:val="00AF1207"/>
    <w:rsid w:val="00B076FE"/>
    <w:rsid w:val="00B1113E"/>
    <w:rsid w:val="00B15A33"/>
    <w:rsid w:val="00B2345F"/>
    <w:rsid w:val="00B27F39"/>
    <w:rsid w:val="00B30C5B"/>
    <w:rsid w:val="00B32F83"/>
    <w:rsid w:val="00B34012"/>
    <w:rsid w:val="00B34D99"/>
    <w:rsid w:val="00B42D79"/>
    <w:rsid w:val="00B46854"/>
    <w:rsid w:val="00B4748C"/>
    <w:rsid w:val="00B52DED"/>
    <w:rsid w:val="00B6135C"/>
    <w:rsid w:val="00B807E4"/>
    <w:rsid w:val="00B963D9"/>
    <w:rsid w:val="00BA3C64"/>
    <w:rsid w:val="00BA65A2"/>
    <w:rsid w:val="00BB2AB7"/>
    <w:rsid w:val="00BC4BD1"/>
    <w:rsid w:val="00BC5837"/>
    <w:rsid w:val="00BD08C8"/>
    <w:rsid w:val="00BD1BBB"/>
    <w:rsid w:val="00BD31B0"/>
    <w:rsid w:val="00BD69AB"/>
    <w:rsid w:val="00BE1A1F"/>
    <w:rsid w:val="00C05472"/>
    <w:rsid w:val="00C114E9"/>
    <w:rsid w:val="00C173D6"/>
    <w:rsid w:val="00C2430C"/>
    <w:rsid w:val="00C3547C"/>
    <w:rsid w:val="00C35C17"/>
    <w:rsid w:val="00C36418"/>
    <w:rsid w:val="00C37A4B"/>
    <w:rsid w:val="00C91930"/>
    <w:rsid w:val="00C9280A"/>
    <w:rsid w:val="00C95E15"/>
    <w:rsid w:val="00CB77EB"/>
    <w:rsid w:val="00CB7DEF"/>
    <w:rsid w:val="00CE3A36"/>
    <w:rsid w:val="00D03CA5"/>
    <w:rsid w:val="00D13290"/>
    <w:rsid w:val="00D2560F"/>
    <w:rsid w:val="00D26F6F"/>
    <w:rsid w:val="00D277F2"/>
    <w:rsid w:val="00D36837"/>
    <w:rsid w:val="00D36FA8"/>
    <w:rsid w:val="00D3752B"/>
    <w:rsid w:val="00D45DD5"/>
    <w:rsid w:val="00D51668"/>
    <w:rsid w:val="00D56F37"/>
    <w:rsid w:val="00D60F6F"/>
    <w:rsid w:val="00D6710D"/>
    <w:rsid w:val="00D76E14"/>
    <w:rsid w:val="00D80B53"/>
    <w:rsid w:val="00D8346E"/>
    <w:rsid w:val="00D93BDF"/>
    <w:rsid w:val="00D96175"/>
    <w:rsid w:val="00DB2B2F"/>
    <w:rsid w:val="00DB7634"/>
    <w:rsid w:val="00DB7A01"/>
    <w:rsid w:val="00DC05C7"/>
    <w:rsid w:val="00DC0A45"/>
    <w:rsid w:val="00DC18FB"/>
    <w:rsid w:val="00DC58EA"/>
    <w:rsid w:val="00DD31A0"/>
    <w:rsid w:val="00DE1B5B"/>
    <w:rsid w:val="00DF0224"/>
    <w:rsid w:val="00DF6757"/>
    <w:rsid w:val="00E03BB7"/>
    <w:rsid w:val="00E33C55"/>
    <w:rsid w:val="00E45609"/>
    <w:rsid w:val="00E5046E"/>
    <w:rsid w:val="00E5224B"/>
    <w:rsid w:val="00E54442"/>
    <w:rsid w:val="00E65D7B"/>
    <w:rsid w:val="00E73DDE"/>
    <w:rsid w:val="00E7661A"/>
    <w:rsid w:val="00E862B1"/>
    <w:rsid w:val="00E92734"/>
    <w:rsid w:val="00E96783"/>
    <w:rsid w:val="00EA0ECE"/>
    <w:rsid w:val="00EA10E3"/>
    <w:rsid w:val="00EA1AEA"/>
    <w:rsid w:val="00EA37DF"/>
    <w:rsid w:val="00EA3CED"/>
    <w:rsid w:val="00EB14E0"/>
    <w:rsid w:val="00ED53EF"/>
    <w:rsid w:val="00EE0873"/>
    <w:rsid w:val="00EE44EF"/>
    <w:rsid w:val="00EE6707"/>
    <w:rsid w:val="00EF2E79"/>
    <w:rsid w:val="00F073A2"/>
    <w:rsid w:val="00F24365"/>
    <w:rsid w:val="00F27B74"/>
    <w:rsid w:val="00F3514E"/>
    <w:rsid w:val="00F40A43"/>
    <w:rsid w:val="00F45912"/>
    <w:rsid w:val="00F47A4B"/>
    <w:rsid w:val="00F63A30"/>
    <w:rsid w:val="00F75266"/>
    <w:rsid w:val="00F84789"/>
    <w:rsid w:val="00F936F4"/>
    <w:rsid w:val="00FA2CC5"/>
    <w:rsid w:val="00FA4A88"/>
    <w:rsid w:val="00FA6068"/>
    <w:rsid w:val="00FB29CD"/>
    <w:rsid w:val="00FC1345"/>
    <w:rsid w:val="00FD058C"/>
    <w:rsid w:val="00FD325B"/>
    <w:rsid w:val="00FD61A7"/>
    <w:rsid w:val="00FE43D2"/>
    <w:rsid w:val="00FE5478"/>
    <w:rsid w:val="00FF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C52A7"/>
  <w15:docId w15:val="{DFC5F127-64B3-42C7-B46E-CCA3561C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609"/>
    <w:pPr>
      <w:ind w:left="720"/>
      <w:contextualSpacing/>
    </w:pPr>
  </w:style>
  <w:style w:type="table" w:styleId="a4">
    <w:name w:val="Table Grid"/>
    <w:basedOn w:val="a1"/>
    <w:uiPriority w:val="59"/>
    <w:rsid w:val="000D2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E1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286F3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86F31"/>
  </w:style>
  <w:style w:type="character" w:styleId="a9">
    <w:name w:val="Hyperlink"/>
    <w:basedOn w:val="a0"/>
    <w:uiPriority w:val="99"/>
    <w:unhideWhenUsed/>
    <w:rsid w:val="00355F5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37AC5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D31A0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954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8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250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89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371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42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WH7c3bS1owQ9VKnVGTq2nJ7sk2uQNmfwMzKbAu0EAhc/edit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1WH7c3bS1owQ9VKnVGTq2nJ7sk2uQNmfwMzKbAu0EAhc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9A9C8-3B25-444E-9492-80A7B3EB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6</Pages>
  <Words>1926</Words>
  <Characters>10981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В. Заварницина</dc:creator>
  <cp:keywords/>
  <dc:description/>
  <cp:lastModifiedBy>PONAA</cp:lastModifiedBy>
  <cp:revision>189</cp:revision>
  <dcterms:created xsi:type="dcterms:W3CDTF">2020-10-12T11:28:00Z</dcterms:created>
  <dcterms:modified xsi:type="dcterms:W3CDTF">2024-09-09T14:04:00Z</dcterms:modified>
</cp:coreProperties>
</file>